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B92" w:rsidRDefault="00146EBC" w:rsidP="00146EBC">
      <w:pPr>
        <w:pStyle w:val="Title"/>
        <w:rPr>
          <w:lang w:val="sl-SI"/>
        </w:rPr>
      </w:pPr>
      <w:r w:rsidRPr="00146EBC">
        <w:t>Poklican po imenu</w:t>
      </w:r>
    </w:p>
    <w:p w:rsidR="00136DEE" w:rsidRPr="0089049C" w:rsidRDefault="00136DEE" w:rsidP="00136DEE">
      <w:pPr>
        <w:pStyle w:val="Subtitle"/>
        <w:rPr>
          <w:rStyle w:val="SubtleEmphasis"/>
          <w:lang w:val="sl-SI"/>
        </w:rPr>
      </w:pPr>
      <w:r>
        <w:rPr>
          <w:lang w:val="sl-SI"/>
        </w:rPr>
        <w:t>2. kateheza ob papeževi poslanici mladim za 33. SDM</w:t>
      </w:r>
      <w:r w:rsidR="0089049C">
        <w:rPr>
          <w:lang w:val="sl-SI"/>
        </w:rPr>
        <w:t xml:space="preserve">, </w:t>
      </w:r>
      <w:r w:rsidR="0089049C" w:rsidRPr="00D66443">
        <w:rPr>
          <w:rFonts w:ascii="Cambria" w:eastAsia="Times New Roman" w:hAnsi="Cambria" w:cs="Times New Roman"/>
          <w:i w:val="0"/>
          <w:iCs w:val="0"/>
          <w:color w:val="4F81BD"/>
          <w:sz w:val="18"/>
          <w:szCs w:val="18"/>
        </w:rPr>
        <w:t>pripravil ŠOM KP</w:t>
      </w:r>
    </w:p>
    <w:p w:rsidR="00BD6EC2" w:rsidRDefault="00BD6EC2" w:rsidP="00BD6EC2">
      <w:pPr>
        <w:rPr>
          <w:lang w:val="sl-SI"/>
        </w:rPr>
      </w:pPr>
      <w:r>
        <w:rPr>
          <w:lang w:val="sl-SI"/>
        </w:rPr>
        <w:t>Namen kateheze je spoznati, da sem poklican osebno (</w:t>
      </w:r>
      <w:r>
        <w:rPr>
          <w:i/>
          <w:lang w:val="sl-SI"/>
        </w:rPr>
        <w:t>po imenu</w:t>
      </w:r>
      <w:r>
        <w:rPr>
          <w:lang w:val="sl-SI"/>
        </w:rPr>
        <w:t>), spoznati, da me Bog ljubi in spoštuje, ter razmišljati o svoji poklicanosti.</w:t>
      </w:r>
    </w:p>
    <w:p w:rsidR="00BD6EC2" w:rsidRPr="00BD6EC2" w:rsidRDefault="00BD6EC2" w:rsidP="00BD6EC2">
      <w:pPr>
        <w:rPr>
          <w:lang w:val="sl-SI"/>
        </w:rPr>
      </w:pPr>
      <w:r>
        <w:rPr>
          <w:lang w:val="sl-SI"/>
        </w:rPr>
        <w:t>Pripomočki: Leksikon imen (ali druga primerna knjiga</w:t>
      </w:r>
      <w:r w:rsidR="00114A42">
        <w:rPr>
          <w:lang w:val="sl-SI"/>
        </w:rPr>
        <w:t>/spletna stran</w:t>
      </w:r>
      <w:bookmarkStart w:id="0" w:name="_GoBack"/>
      <w:bookmarkEnd w:id="0"/>
      <w:r>
        <w:rPr>
          <w:lang w:val="sl-SI"/>
        </w:rPr>
        <w:t xml:space="preserve"> za razlago imen), </w:t>
      </w:r>
      <w:r w:rsidR="00136DEE">
        <w:rPr>
          <w:lang w:val="sl-SI"/>
        </w:rPr>
        <w:t>poslanica za vsakega od udeležencev, Sveto pismo, listi, pisala, barvice, flomastri</w:t>
      </w:r>
      <w:r w:rsidR="008A4D0C">
        <w:rPr>
          <w:lang w:val="sl-SI"/>
        </w:rPr>
        <w:t>, svečka.</w:t>
      </w:r>
    </w:p>
    <w:p w:rsidR="00146EBC" w:rsidRDefault="00146EBC" w:rsidP="00146EBC">
      <w:pPr>
        <w:pStyle w:val="Heading1"/>
        <w:numPr>
          <w:ilvl w:val="0"/>
          <w:numId w:val="1"/>
        </w:numPr>
        <w:rPr>
          <w:lang w:val="sl-SI"/>
        </w:rPr>
      </w:pPr>
      <w:r>
        <w:rPr>
          <w:lang w:val="sl-SI"/>
        </w:rPr>
        <w:t>Vstopna dinamika</w:t>
      </w:r>
      <w:r w:rsidR="00136DEE">
        <w:rPr>
          <w:lang w:val="sl-SI"/>
        </w:rPr>
        <w:t>: Razlaga imen</w:t>
      </w:r>
    </w:p>
    <w:p w:rsidR="00146EBC" w:rsidRDefault="00146EBC" w:rsidP="00146EBC">
      <w:pPr>
        <w:rPr>
          <w:lang w:val="sl-SI"/>
        </w:rPr>
      </w:pPr>
      <w:r>
        <w:rPr>
          <w:lang w:val="sl-SI"/>
        </w:rPr>
        <w:t xml:space="preserve">Voditelj prinese Leksikon imen ali drugo primerno knjigo, kjer je zapisana razlaga imen. </w:t>
      </w:r>
      <w:r w:rsidR="00A65C06">
        <w:rPr>
          <w:lang w:val="sl-SI"/>
        </w:rPr>
        <w:t xml:space="preserve">Nekaj se jih dobi tudi na </w:t>
      </w:r>
      <w:hyperlink r:id="rId8" w:history="1">
        <w:r w:rsidR="00A65C06" w:rsidRPr="00777815">
          <w:rPr>
            <w:rStyle w:val="Hyperlink"/>
            <w:lang w:val="sl-SI"/>
          </w:rPr>
          <w:t>http://revija.ognjisce.si/iz-vsebine/ime-veliko-pove?start=0</w:t>
        </w:r>
      </w:hyperlink>
      <w:r w:rsidR="00A65C06">
        <w:rPr>
          <w:lang w:val="sl-SI"/>
        </w:rPr>
        <w:t xml:space="preserve"> ali </w:t>
      </w:r>
      <w:hyperlink r:id="rId9" w:history="1">
        <w:r w:rsidR="00A65C06" w:rsidRPr="00777815">
          <w:rPr>
            <w:rStyle w:val="Hyperlink"/>
            <w:lang w:val="sl-SI"/>
          </w:rPr>
          <w:t>http://svetniki.org/razlaga-imen/</w:t>
        </w:r>
      </w:hyperlink>
      <w:r w:rsidR="00A65C06">
        <w:rPr>
          <w:lang w:val="sl-SI"/>
        </w:rPr>
        <w:t xml:space="preserve"> </w:t>
      </w:r>
      <w:r w:rsidR="00E717F9">
        <w:rPr>
          <w:lang w:val="sl-SI"/>
        </w:rPr>
        <w:t xml:space="preserve">ali </w:t>
      </w:r>
      <w:hyperlink r:id="rId10" w:history="1">
        <w:r w:rsidR="00E717F9" w:rsidRPr="00995CE4">
          <w:rPr>
            <w:rStyle w:val="Hyperlink"/>
            <w:lang w:val="sl-SI"/>
          </w:rPr>
          <w:t>https://www.behindthename.com/</w:t>
        </w:r>
      </w:hyperlink>
      <w:r w:rsidR="00E717F9">
        <w:rPr>
          <w:lang w:val="sl-SI"/>
        </w:rPr>
        <w:t xml:space="preserve">. </w:t>
      </w:r>
      <w:r w:rsidR="00A65C06">
        <w:rPr>
          <w:lang w:val="sl-SI"/>
        </w:rPr>
        <w:t>Z mladimi začne pogovor o njihovih imenih. Kaj pomeni tvoje ime, od kod izhaja? Morda veš, kdo ti ga je izbral in zakaj? Za vsakega posebej preberemo razlago imena</w:t>
      </w:r>
      <w:r w:rsidR="00C109C7">
        <w:rPr>
          <w:lang w:val="sl-SI"/>
        </w:rPr>
        <w:t xml:space="preserve">, nekdo medtem </w:t>
      </w:r>
      <w:r w:rsidR="008E26BF">
        <w:rPr>
          <w:lang w:val="sl-SI"/>
        </w:rPr>
        <w:t>zapisuje ključne</w:t>
      </w:r>
      <w:r w:rsidR="00977DB5">
        <w:rPr>
          <w:lang w:val="sl-SI"/>
        </w:rPr>
        <w:t xml:space="preserve"> besede (npr. </w:t>
      </w:r>
      <w:r w:rsidR="00977DB5" w:rsidRPr="00114A42">
        <w:rPr>
          <w:i/>
          <w:lang w:val="sl-SI"/>
        </w:rPr>
        <w:t>Marko iz lat. imena Marcus – nan</w:t>
      </w:r>
      <w:r w:rsidR="00E717F9" w:rsidRPr="00114A42">
        <w:rPr>
          <w:i/>
          <w:lang w:val="sl-SI"/>
        </w:rPr>
        <w:t>a</w:t>
      </w:r>
      <w:r w:rsidR="00977DB5" w:rsidRPr="00114A42">
        <w:rPr>
          <w:i/>
          <w:lang w:val="sl-SI"/>
        </w:rPr>
        <w:t>šajoč se na boga Marta ali lat. marcus – kladivo</w:t>
      </w:r>
      <w:r w:rsidR="00977DB5">
        <w:rPr>
          <w:lang w:val="sl-SI"/>
        </w:rPr>
        <w:t xml:space="preserve">), spomnimo se tudi krstnega zavetnika (npr. </w:t>
      </w:r>
      <w:r w:rsidR="00977DB5" w:rsidRPr="00114A42">
        <w:rPr>
          <w:i/>
          <w:lang w:val="sl-SI"/>
        </w:rPr>
        <w:t>sv. Marko, evangelist</w:t>
      </w:r>
      <w:r w:rsidR="00977DB5">
        <w:rPr>
          <w:lang w:val="sl-SI"/>
        </w:rPr>
        <w:t>). Zapisane razlage nam bodo v pomoč pri zadnjem delu.</w:t>
      </w:r>
    </w:p>
    <w:p w:rsidR="000D6E13" w:rsidRDefault="00604CE0" w:rsidP="00604CE0">
      <w:pPr>
        <w:pStyle w:val="Heading1"/>
        <w:numPr>
          <w:ilvl w:val="0"/>
          <w:numId w:val="1"/>
        </w:numPr>
        <w:rPr>
          <w:lang w:val="sl-SI"/>
        </w:rPr>
      </w:pPr>
      <w:r>
        <w:rPr>
          <w:lang w:val="sl-SI"/>
        </w:rPr>
        <w:t>Oznanilo</w:t>
      </w:r>
      <w:r w:rsidR="00136DEE">
        <w:rPr>
          <w:lang w:val="sl-SI"/>
        </w:rPr>
        <w:t>: Branje poslanice in pogovor</w:t>
      </w:r>
    </w:p>
    <w:p w:rsidR="00604CE0" w:rsidRDefault="00604CE0" w:rsidP="00604CE0">
      <w:pPr>
        <w:rPr>
          <w:lang w:val="sl-SI"/>
        </w:rPr>
      </w:pPr>
      <w:r>
        <w:rPr>
          <w:lang w:val="sl-SI"/>
        </w:rPr>
        <w:t>Mladim razdelimo drugi del papeževe poslanice (</w:t>
      </w:r>
      <w:r w:rsidR="00017482">
        <w:rPr>
          <w:lang w:val="sl-SI"/>
        </w:rPr>
        <w:t>priloga 1</w:t>
      </w:r>
      <w:r>
        <w:rPr>
          <w:lang w:val="sl-SI"/>
        </w:rPr>
        <w:t>). Med branjem v tišini naj si označijo besede, stavke, ki jih nagovorijo. Po branju jih najprej povabimo, da sami podelijo kakšno misel, ki se jih je dotaknila, vprašanje, ki se jim zastavlja, razmišljanje ...</w:t>
      </w:r>
      <w:r>
        <w:rPr>
          <w:lang w:val="sl-SI"/>
        </w:rPr>
        <w:br/>
      </w:r>
      <w:r w:rsidR="0086661B">
        <w:rPr>
          <w:lang w:val="sl-SI"/>
        </w:rPr>
        <w:t xml:space="preserve">Nadaljujemo s pogovorom o </w:t>
      </w:r>
      <w:r w:rsidR="0086661B">
        <w:rPr>
          <w:i/>
          <w:lang w:val="sl-SI"/>
        </w:rPr>
        <w:t>poklicanosti.</w:t>
      </w:r>
      <w:r w:rsidR="0086661B">
        <w:rPr>
          <w:lang w:val="sl-SI"/>
        </w:rPr>
        <w:t xml:space="preserve"> </w:t>
      </w:r>
      <w:r w:rsidR="009F5635">
        <w:rPr>
          <w:lang w:val="sl-SI"/>
        </w:rPr>
        <w:t xml:space="preserve">(Če mladi sami odprejo debato na podlagi prebranega, seveda sledimo njihovim razmišljanjem.) </w:t>
      </w:r>
      <w:r w:rsidR="0086661B">
        <w:rPr>
          <w:lang w:val="sl-SI"/>
        </w:rPr>
        <w:t>Lahko si pomagamo z vprašanji: Kako se počutim ob misli, da me je nekdo poznal in poklical po imenu že pred rojstvom? Kaj je to poklicanost? Čutim/slišim/slutim, da me Bog nekam kliče? Je poklicanost samo za duhovnike/redovnice? Razmišljam o tem, kakšen načrt ima Bog zame?</w:t>
      </w:r>
      <w:r w:rsidR="009F5635">
        <w:rPr>
          <w:lang w:val="sl-SI"/>
        </w:rPr>
        <w:t xml:space="preserve"> Kako sem lahko jaz dar Bogu, Cerkvi in vsemu svetu? Kaj me pri tem ovira? </w:t>
      </w:r>
    </w:p>
    <w:p w:rsidR="00050E10" w:rsidRDefault="00050E10" w:rsidP="00604CE0">
      <w:pPr>
        <w:rPr>
          <w:lang w:val="sl-SI"/>
        </w:rPr>
      </w:pPr>
      <w:r>
        <w:rPr>
          <w:lang w:val="sl-SI"/>
        </w:rPr>
        <w:t>Preberemo Iz 43,1-7.</w:t>
      </w:r>
      <w:r>
        <w:rPr>
          <w:lang w:val="sl-SI"/>
        </w:rPr>
        <w:br/>
      </w:r>
      <w:r w:rsidR="009F5635">
        <w:rPr>
          <w:lang w:val="sl-SI"/>
        </w:rPr>
        <w:t>Po preroku Izaiju Bog izvoljenemu ljudstvu Izrael sporoča</w:t>
      </w:r>
      <w:r>
        <w:rPr>
          <w:lang w:val="sl-SI"/>
        </w:rPr>
        <w:t>, da se bodo iz izgnanstva vrnili v obljubljeno deželo, zato ker je to ljudstvo, ki ga je izvolil, ki ga je »določil zase«, ki ga ljubi in je dragocen v njegovih očeh. Prav to govori tudi nam: vsakega, tudi tebe</w:t>
      </w:r>
      <w:r w:rsidR="00114A42">
        <w:rPr>
          <w:lang w:val="sl-SI"/>
        </w:rPr>
        <w:t>,</w:t>
      </w:r>
      <w:r>
        <w:rPr>
          <w:lang w:val="sl-SI"/>
        </w:rPr>
        <w:t xml:space="preserve"> je ustvaril, te poklical po imenu, te ljubi in spoštuje, bi v zameno za tvoje življenje dal dežele ... Bog nas vabi, da odgovorimo na njegov poziv ljubezni.</w:t>
      </w:r>
    </w:p>
    <w:p w:rsidR="00050E10" w:rsidRDefault="00050E10" w:rsidP="00604CE0">
      <w:pPr>
        <w:rPr>
          <w:lang w:val="sl-SI"/>
        </w:rPr>
      </w:pPr>
      <w:r>
        <w:rPr>
          <w:lang w:val="sl-SI"/>
        </w:rPr>
        <w:t xml:space="preserve">Vendar to ni lahko, zato nam Bog podarja </w:t>
      </w:r>
      <w:r>
        <w:rPr>
          <w:i/>
          <w:lang w:val="sl-SI"/>
        </w:rPr>
        <w:t>milost.</w:t>
      </w:r>
      <w:r>
        <w:rPr>
          <w:lang w:val="sl-SI"/>
        </w:rPr>
        <w:t xml:space="preserve"> Mladim predstavimo, kaj milost je (na podlagi papeževe poslanice v prilogi – 3. </w:t>
      </w:r>
      <w:r w:rsidR="00E717F9">
        <w:rPr>
          <w:lang w:val="sl-SI"/>
        </w:rPr>
        <w:t>točka</w:t>
      </w:r>
      <w:r>
        <w:rPr>
          <w:lang w:val="sl-SI"/>
        </w:rPr>
        <w:t xml:space="preserve">: </w:t>
      </w:r>
      <w:r>
        <w:rPr>
          <w:i/>
          <w:lang w:val="sl-SI"/>
        </w:rPr>
        <w:t>Kajti našla si milost pri Bogu</w:t>
      </w:r>
      <w:r>
        <w:rPr>
          <w:lang w:val="sl-SI"/>
        </w:rPr>
        <w:t>)</w:t>
      </w:r>
      <w:r w:rsidR="00EA0189">
        <w:rPr>
          <w:lang w:val="sl-SI"/>
        </w:rPr>
        <w:t>. Milost je Božja zastonjska in nezaslužna ljubezen, ki nam jo vseskozi naklanja. Spremlja nas v trenutkih teme in dvomov, nas spodbuja, da lažje sprejmemo sv</w:t>
      </w:r>
      <w:r w:rsidR="00114A42">
        <w:rPr>
          <w:lang w:val="sl-SI"/>
        </w:rPr>
        <w:t>ojo poklicanost, ... Vsak od nas je pri Bogu že našel milost, je že ljubljen in spoštovan</w:t>
      </w:r>
      <w:r w:rsidR="00EA0189">
        <w:rPr>
          <w:lang w:val="sl-SI"/>
        </w:rPr>
        <w:t>, naša življenja so zanj že dragocena.</w:t>
      </w:r>
    </w:p>
    <w:p w:rsidR="00EA0189" w:rsidRDefault="00EA0189" w:rsidP="00EA0189">
      <w:pPr>
        <w:pStyle w:val="Heading1"/>
        <w:numPr>
          <w:ilvl w:val="0"/>
          <w:numId w:val="1"/>
        </w:numPr>
        <w:rPr>
          <w:lang w:val="sl-SI"/>
        </w:rPr>
      </w:pPr>
      <w:r>
        <w:rPr>
          <w:lang w:val="sl-SI"/>
        </w:rPr>
        <w:t>Dejavnost</w:t>
      </w:r>
      <w:r w:rsidR="00136DEE">
        <w:rPr>
          <w:lang w:val="sl-SI"/>
        </w:rPr>
        <w:t>: Moje ime mi daje poslanstvo</w:t>
      </w:r>
    </w:p>
    <w:p w:rsidR="00EA0189" w:rsidRDefault="00EA0189" w:rsidP="00EA0189">
      <w:pPr>
        <w:rPr>
          <w:lang w:val="sl-SI"/>
        </w:rPr>
      </w:pPr>
      <w:r>
        <w:rPr>
          <w:lang w:val="sl-SI"/>
        </w:rPr>
        <w:t xml:space="preserve">Vsak dobi list papirja, na voljo so barvice, flomastri, pisala. Na vidnem mestu naj bo list z vašimi imeni in razlagami. Mlade povabimo, da razmislijo, k čemu ga kliče Bog </w:t>
      </w:r>
      <w:r w:rsidR="00181EEE">
        <w:rPr>
          <w:lang w:val="sl-SI"/>
        </w:rPr>
        <w:t xml:space="preserve">po njegovem imenu, kam v njegovem </w:t>
      </w:r>
      <w:r w:rsidR="00181EEE">
        <w:rPr>
          <w:lang w:val="sl-SI"/>
        </w:rPr>
        <w:lastRenderedPageBreak/>
        <w:t xml:space="preserve">konkretnem življenju ga njegovo ime vabi. </w:t>
      </w:r>
      <w:r>
        <w:rPr>
          <w:lang w:val="sl-SI"/>
        </w:rPr>
        <w:t xml:space="preserve">Na primer ime </w:t>
      </w:r>
      <w:r w:rsidRPr="00181EEE">
        <w:rPr>
          <w:i/>
          <w:lang w:val="sl-SI"/>
        </w:rPr>
        <w:t>Marko iz lat. imena Marcus – nanšajoč se na boga</w:t>
      </w:r>
      <w:r w:rsidR="00181EEE" w:rsidRPr="00181EEE">
        <w:rPr>
          <w:i/>
          <w:lang w:val="sl-SI"/>
        </w:rPr>
        <w:t xml:space="preserve"> vojskovanja</w:t>
      </w:r>
      <w:r w:rsidRPr="00181EEE">
        <w:rPr>
          <w:i/>
          <w:lang w:val="sl-SI"/>
        </w:rPr>
        <w:t xml:space="preserve"> Marta ali lat. marcus – kladivo</w:t>
      </w:r>
      <w:r w:rsidR="00181EEE">
        <w:rPr>
          <w:i/>
          <w:lang w:val="sl-SI"/>
        </w:rPr>
        <w:t xml:space="preserve"> </w:t>
      </w:r>
      <w:r w:rsidR="00181EEE">
        <w:rPr>
          <w:lang w:val="sl-SI"/>
        </w:rPr>
        <w:t xml:space="preserve">lahko nekoga kliče k »vojskovanju« s svojo lenobo ali pa </w:t>
      </w:r>
      <w:r w:rsidR="00181EEE">
        <w:rPr>
          <w:i/>
          <w:lang w:val="sl-SI"/>
        </w:rPr>
        <w:t>Mateja – ž. oblika imena Matej, iz heb. imena Matitjah, ki pomeni »dan od Boga«</w:t>
      </w:r>
      <w:r w:rsidR="00181EEE">
        <w:rPr>
          <w:lang w:val="sl-SI"/>
        </w:rPr>
        <w:t xml:space="preserve"> zanjo pomeni, da bo bolj izkoristila svoj talent igranja kitare, ki ji je bil dan od Boga. </w:t>
      </w:r>
      <w:r w:rsidR="0022308E">
        <w:rPr>
          <w:lang w:val="sl-SI"/>
        </w:rPr>
        <w:t>Na list napišejo/»narišejo« svoje ime in svojo poklicanost.</w:t>
      </w:r>
    </w:p>
    <w:p w:rsidR="0022308E" w:rsidRDefault="0022308E" w:rsidP="0022308E">
      <w:pPr>
        <w:pStyle w:val="Heading1"/>
        <w:numPr>
          <w:ilvl w:val="0"/>
          <w:numId w:val="1"/>
        </w:numPr>
        <w:rPr>
          <w:lang w:val="sl-SI"/>
        </w:rPr>
      </w:pPr>
      <w:r>
        <w:rPr>
          <w:lang w:val="sl-SI"/>
        </w:rPr>
        <w:t>Molitev</w:t>
      </w:r>
      <w:r w:rsidR="00136DEE">
        <w:rPr>
          <w:lang w:val="sl-SI"/>
        </w:rPr>
        <w:t>: Litanije krstnih zavetnikov</w:t>
      </w:r>
    </w:p>
    <w:p w:rsidR="0022308E" w:rsidRDefault="0022308E" w:rsidP="0022308E">
      <w:pPr>
        <w:rPr>
          <w:lang w:val="sl-SI"/>
        </w:rPr>
      </w:pPr>
      <w:r>
        <w:rPr>
          <w:lang w:val="sl-SI"/>
        </w:rPr>
        <w:t xml:space="preserve">Vsa naša imena položimo okrog prižgane svečke. Začnemo z znamenjem križa, zapojemo primerno pesem, ki jo vsi poznamo (predlog: </w:t>
      </w:r>
      <w:r w:rsidRPr="0022308E">
        <w:rPr>
          <w:i/>
          <w:lang w:val="sl-SI"/>
        </w:rPr>
        <w:t>Preišči me, o Bog</w:t>
      </w:r>
      <w:r>
        <w:rPr>
          <w:i/>
          <w:lang w:val="sl-SI"/>
        </w:rPr>
        <w:t xml:space="preserve"> – Psalm 139</w:t>
      </w:r>
      <w:r>
        <w:rPr>
          <w:lang w:val="sl-SI"/>
        </w:rPr>
        <w:t>).</w:t>
      </w:r>
    </w:p>
    <w:p w:rsidR="0022308E" w:rsidRDefault="0022308E" w:rsidP="0022308E">
      <w:pPr>
        <w:rPr>
          <w:lang w:val="sl-SI"/>
        </w:rPr>
      </w:pPr>
      <w:r>
        <w:rPr>
          <w:lang w:val="sl-SI"/>
        </w:rPr>
        <w:t>Voditelj nato moli s svojimi besedami ali uporabi spodnjo molitev:</w:t>
      </w:r>
    </w:p>
    <w:p w:rsidR="006F1AFB" w:rsidRDefault="0022308E" w:rsidP="0022308E">
      <w:pPr>
        <w:ind w:left="708"/>
        <w:rPr>
          <w:i/>
          <w:lang w:val="sl-SI"/>
        </w:rPr>
      </w:pPr>
      <w:r>
        <w:rPr>
          <w:i/>
          <w:lang w:val="sl-SI"/>
        </w:rPr>
        <w:t>Gospod, pred tabo polagamo svoja imena, imena, ki so jih za nas izbrali naši starši in s katerimi si nas ti poklical v življenje. Hvala, ker smo zate dragoceni, hvala, ker nas ljubiš in spoštuješ, hvala, ker nam neprenehoma naklanjaš svojo milost. Želimo slišati in odgovoriti na tvoj klic, s katerim nas vabiš, da postajamo dar zate in za druge. Pomagaj nam, da</w:t>
      </w:r>
      <w:r w:rsidR="006F1AFB">
        <w:rPr>
          <w:i/>
          <w:lang w:val="sl-SI"/>
        </w:rPr>
        <w:t xml:space="preserve"> bomo premagovali ovire in vsak </w:t>
      </w:r>
      <w:r>
        <w:rPr>
          <w:i/>
          <w:lang w:val="sl-SI"/>
        </w:rPr>
        <w:t>dan</w:t>
      </w:r>
      <w:r w:rsidR="006F1AFB">
        <w:rPr>
          <w:i/>
          <w:lang w:val="sl-SI"/>
        </w:rPr>
        <w:t xml:space="preserve"> sprejeli svojo poklicanost. Naj nam na tej poti pomagajo tudi naši nebeški prijatelji.</w:t>
      </w:r>
    </w:p>
    <w:p w:rsidR="00BD6EC2" w:rsidRDefault="006F1AFB" w:rsidP="006F1AFB">
      <w:pPr>
        <w:rPr>
          <w:lang w:val="sl-SI"/>
        </w:rPr>
      </w:pPr>
      <w:r>
        <w:rPr>
          <w:lang w:val="sl-SI"/>
        </w:rPr>
        <w:t xml:space="preserve">Molitev nadaljujemo z litanijami naših krstnih zavetnikov (vsak pove ime svojega krstnega zavetnika, vsi odgovorimo: </w:t>
      </w:r>
      <w:r>
        <w:rPr>
          <w:i/>
          <w:lang w:val="sl-SI"/>
        </w:rPr>
        <w:t>»Prosi za nas!«</w:t>
      </w:r>
      <w:r>
        <w:rPr>
          <w:lang w:val="sl-SI"/>
        </w:rPr>
        <w:t xml:space="preserve">), dodamo lahko še župnijskega zavetnika, svetnika, ki goduje tisti dan, svetnika, ki nam je blizu ... Ne pozabimo seveda tudi na našo nebeško mati Marijo. </w:t>
      </w:r>
      <w:r w:rsidRPr="006F1AFB">
        <w:rPr>
          <w:lang w:val="sl-SI"/>
        </w:rPr>
        <w:sym w:font="Wingdings" w:char="F04A"/>
      </w:r>
      <w:r>
        <w:rPr>
          <w:lang w:val="sl-SI"/>
        </w:rPr>
        <w:t xml:space="preserve"> Zaključimo s Slava Očetu in znamenjem križa ali blagoslovom.</w:t>
      </w:r>
    </w:p>
    <w:p w:rsidR="00BD6EC2" w:rsidRDefault="00BD6EC2" w:rsidP="00BD6EC2">
      <w:pPr>
        <w:rPr>
          <w:lang w:val="sl-SI"/>
        </w:rPr>
      </w:pPr>
      <w:r>
        <w:rPr>
          <w:lang w:val="sl-SI"/>
        </w:rPr>
        <w:br w:type="page"/>
      </w:r>
    </w:p>
    <w:p w:rsidR="00017482" w:rsidRDefault="00017482" w:rsidP="00017482">
      <w:pPr>
        <w:rPr>
          <w:rFonts w:cstheme="minorHAnsi"/>
        </w:rPr>
      </w:pPr>
      <w:r w:rsidRPr="0026515C">
        <w:rPr>
          <w:rFonts w:cstheme="minorHAnsi"/>
        </w:rPr>
        <w:lastRenderedPageBreak/>
        <w:t xml:space="preserve">Priloga </w:t>
      </w:r>
    </w:p>
    <w:p w:rsidR="00017482" w:rsidRPr="0026515C" w:rsidRDefault="00017482" w:rsidP="00017482">
      <w:pPr>
        <w:rPr>
          <w:rFonts w:cstheme="minorHAnsi"/>
          <w:b/>
          <w:sz w:val="32"/>
        </w:rPr>
      </w:pPr>
      <w:r w:rsidRPr="0026515C">
        <w:rPr>
          <w:rFonts w:cstheme="minorHAnsi"/>
          <w:b/>
          <w:sz w:val="32"/>
        </w:rPr>
        <w:t xml:space="preserve">Poslanica papeža Frančiška mladim za 33. </w:t>
      </w:r>
      <w:r>
        <w:rPr>
          <w:rFonts w:cstheme="minorHAnsi"/>
          <w:b/>
          <w:sz w:val="32"/>
        </w:rPr>
        <w:t>svetovni dan mladih</w:t>
      </w:r>
    </w:p>
    <w:p w:rsidR="00BD6EC2" w:rsidRPr="00BD6EC2" w:rsidRDefault="0022308E" w:rsidP="00BD6EC2">
      <w:pPr>
        <w:rPr>
          <w:b/>
          <w:lang w:val="sl-SI"/>
        </w:rPr>
      </w:pPr>
      <w:r w:rsidRPr="00BD6EC2">
        <w:rPr>
          <w:b/>
          <w:lang w:val="sl-SI"/>
        </w:rPr>
        <w:t xml:space="preserve"> </w:t>
      </w:r>
      <w:r w:rsidR="00BD6EC2" w:rsidRPr="00BD6EC2">
        <w:rPr>
          <w:b/>
          <w:lang w:val="sl-SI"/>
        </w:rPr>
        <w:t>2. Marija!</w:t>
      </w:r>
    </w:p>
    <w:p w:rsidR="00BD6EC2" w:rsidRPr="00BD6EC2" w:rsidRDefault="00BD6EC2" w:rsidP="00BD6EC2">
      <w:pPr>
        <w:rPr>
          <w:b/>
          <w:lang w:val="sl-SI"/>
        </w:rPr>
      </w:pPr>
      <w:r w:rsidRPr="00BD6EC2">
        <w:rPr>
          <w:b/>
          <w:lang w:val="sl-SI"/>
        </w:rPr>
        <w:t>»</w:t>
      </w:r>
      <w:r w:rsidRPr="00BD6EC2">
        <w:rPr>
          <w:b/>
          <w:i/>
          <w:lang w:val="sl-SI"/>
        </w:rPr>
        <w:t>Poklical sem te po imenu</w:t>
      </w:r>
      <w:r w:rsidRPr="00BD6EC2">
        <w:rPr>
          <w:b/>
          <w:lang w:val="sl-SI"/>
        </w:rPr>
        <w:t>« (Iz 43,1). Prvi razlog, ki ne govori v prid strahu, je dejstvo, da nas je Bog poklical po imenu. Angel, Božji odposlanec, je Marijo poklical po imenu. Poimenovanje je lastno Bogu. Ko opravlja delo stvarjenja, vsako bitje prikliče k življenju po lastnem imenu. Za vsakim imenom je identiteta, ki je edinstvena v vsem, v vsakem človeku, tisto intimno bistvo, ki ga resnično pozna le Bog. Ta privilegij je Bog delil s človekom, ko ga je povabil, naj sam imenuje živali, ptice in tudi svoje potomce (1 Mz 2,19–21; 4,1). Ta globoko svetopisemski pogled srečamo v mnogih kulturah, ki v imenu prepoznavajo razodetje globoke skrivnosti življenja, pomena bivanja.</w:t>
      </w:r>
    </w:p>
    <w:p w:rsidR="00BD6EC2" w:rsidRPr="00BD6EC2" w:rsidRDefault="00BD6EC2" w:rsidP="00BD6EC2">
      <w:pPr>
        <w:rPr>
          <w:b/>
          <w:lang w:val="sl-SI"/>
        </w:rPr>
      </w:pPr>
      <w:r w:rsidRPr="00BD6EC2">
        <w:rPr>
          <w:b/>
          <w:lang w:val="sl-SI"/>
        </w:rPr>
        <w:t>Ko Bog nekoga pokliče po imenu, mu razkrije tudi njegovo poklicanost, njegov načrt za svetost in izpolnitev, po katerem človek postane dar za bližnje in po katerem je edinstven. In ko Bog človeku, ki ga kliče, želi razširiti njegovo življenjsko obzorje, mu da novo ime, kot ga je dal Simonu, ki ga je klical »Peter«. Od tu izvira običaj, po katerem nekdo dobi novo ime, ko vstopi v redovno ustanovo, kar nakazuje novo identiteto in poslanstvo. Ker je Božji klic edinstven in oseben, potrebujemo pogum, da bi se lahko ločili od vzorcev prilagajanja, ki pritiskajo na nas, da bi naše življenje v resnici lahko postalo pristen in nenadomestljiv dar Bogu, Cerkvi in vsem ljudem.</w:t>
      </w:r>
    </w:p>
    <w:p w:rsidR="00BD6EC2" w:rsidRPr="00BD6EC2" w:rsidRDefault="00BD6EC2" w:rsidP="00BD6EC2">
      <w:pPr>
        <w:rPr>
          <w:b/>
          <w:lang w:val="sl-SI"/>
        </w:rPr>
      </w:pPr>
      <w:r w:rsidRPr="00BD6EC2">
        <w:rPr>
          <w:b/>
          <w:lang w:val="sl-SI"/>
        </w:rPr>
        <w:t xml:space="preserve">Dragi mladi, ko nas torej Bog kliče po imenu, je to znamenje našega velikega dostojanstva v Božjih očeh in njegove ljubezni do nas. Bog vsakogar od vas kliče po imenu. Vas vse Bog </w:t>
      </w:r>
      <w:r w:rsidRPr="00BD6EC2">
        <w:rPr>
          <w:b/>
          <w:i/>
          <w:lang w:val="sl-SI"/>
        </w:rPr>
        <w:t>nagovarja s »ti«,</w:t>
      </w:r>
      <w:r w:rsidRPr="00BD6EC2">
        <w:rPr>
          <w:b/>
          <w:lang w:val="sl-SI"/>
        </w:rPr>
        <w:t xml:space="preserve"> dragoceni ste v njegovih očeh, vredni spoštovanja in ljubezni (prim. Iz 43,4). Radostno sprejmite ta dialog, ki vam ga ponuja Bog, ta poziv, v katerem se obrača na vas in vas kliče po imenu.</w:t>
      </w:r>
    </w:p>
    <w:p w:rsidR="00BD6EC2" w:rsidRPr="00BD6EC2" w:rsidRDefault="00BD6EC2" w:rsidP="00BD6EC2">
      <w:pPr>
        <w:rPr>
          <w:lang w:val="sl-SI"/>
        </w:rPr>
      </w:pPr>
      <w:r w:rsidRPr="00BD6EC2">
        <w:rPr>
          <w:lang w:val="sl-SI"/>
        </w:rPr>
        <w:t>3. Kajti našla si milost pri Bogu</w:t>
      </w:r>
    </w:p>
    <w:p w:rsidR="00BD6EC2" w:rsidRPr="00BD6EC2" w:rsidRDefault="00BD6EC2" w:rsidP="00BD6EC2">
      <w:pPr>
        <w:rPr>
          <w:lang w:val="sl-SI"/>
        </w:rPr>
      </w:pPr>
      <w:r w:rsidRPr="00BD6EC2">
        <w:rPr>
          <w:lang w:val="sl-SI"/>
        </w:rPr>
        <w:t>Mariji se ni bilo treba bati predvsem zato, ker je našla m</w:t>
      </w:r>
      <w:r>
        <w:rPr>
          <w:lang w:val="sl-SI"/>
        </w:rPr>
        <w:t xml:space="preserve">ilost pri Bogu. Beseda »milost« </w:t>
      </w:r>
      <w:r w:rsidRPr="00BD6EC2">
        <w:rPr>
          <w:lang w:val="sl-SI"/>
        </w:rPr>
        <w:t>govori o zastonjski, nezasluženi ljubezni. Bog nam nene</w:t>
      </w:r>
      <w:r>
        <w:rPr>
          <w:lang w:val="sl-SI"/>
        </w:rPr>
        <w:t xml:space="preserve">hno daje vedeti, da nam njegove </w:t>
      </w:r>
      <w:r w:rsidRPr="00BD6EC2">
        <w:rPr>
          <w:lang w:val="sl-SI"/>
        </w:rPr>
        <w:t>bližine in pomoči ni treba zaslužiti z »izjemnim življenjep</w:t>
      </w:r>
      <w:r>
        <w:rPr>
          <w:lang w:val="sl-SI"/>
        </w:rPr>
        <w:t xml:space="preserve">isom«, polnim odlik in uspehov. </w:t>
      </w:r>
      <w:r w:rsidRPr="00BD6EC2">
        <w:rPr>
          <w:lang w:val="sl-SI"/>
        </w:rPr>
        <w:t xml:space="preserve">Angel je rekel Mariji, da je že našla milost pri Bogu, ne da se </w:t>
      </w:r>
      <w:r>
        <w:rPr>
          <w:lang w:val="sl-SI"/>
        </w:rPr>
        <w:t xml:space="preserve">bo to šele zgodilo. In ravno te </w:t>
      </w:r>
      <w:r w:rsidRPr="00BD6EC2">
        <w:rPr>
          <w:lang w:val="sl-SI"/>
        </w:rPr>
        <w:t>angelove besede nam pomagajo razumeti, da nam Bog neneh</w:t>
      </w:r>
      <w:r>
        <w:rPr>
          <w:lang w:val="sl-SI"/>
        </w:rPr>
        <w:t xml:space="preserve">no naklanja svojo milost, ki ni </w:t>
      </w:r>
      <w:r w:rsidRPr="00BD6EC2">
        <w:rPr>
          <w:lang w:val="sl-SI"/>
        </w:rPr>
        <w:t>ne bežna ne kratkotrajna, zato nikoli ne razočara. Tudi v prih</w:t>
      </w:r>
      <w:r>
        <w:rPr>
          <w:lang w:val="sl-SI"/>
        </w:rPr>
        <w:t xml:space="preserve">odnosti bo Božja milost vedno z </w:t>
      </w:r>
      <w:r w:rsidRPr="00BD6EC2">
        <w:rPr>
          <w:lang w:val="sl-SI"/>
        </w:rPr>
        <w:t>nami in nas bo podpirala, še zlasti v trenutkih preizkušenj in teme.</w:t>
      </w:r>
    </w:p>
    <w:p w:rsidR="00BD6EC2" w:rsidRPr="00BD6EC2" w:rsidRDefault="00BD6EC2" w:rsidP="00BD6EC2">
      <w:pPr>
        <w:rPr>
          <w:lang w:val="sl-SI"/>
        </w:rPr>
      </w:pPr>
      <w:r w:rsidRPr="00BD6EC2">
        <w:rPr>
          <w:lang w:val="sl-SI"/>
        </w:rPr>
        <w:t>Nenehna navzočnost Božje milosti nas spodbuja, d</w:t>
      </w:r>
      <w:r>
        <w:rPr>
          <w:lang w:val="sl-SI"/>
        </w:rPr>
        <w:t xml:space="preserve">a bi z zaupanjem sprejeli svojo </w:t>
      </w:r>
      <w:r w:rsidRPr="00BD6EC2">
        <w:rPr>
          <w:lang w:val="sl-SI"/>
        </w:rPr>
        <w:t>poklicanost, za katero je potrebna goreča vera, ki jo je treb</w:t>
      </w:r>
      <w:r>
        <w:rPr>
          <w:lang w:val="sl-SI"/>
        </w:rPr>
        <w:t xml:space="preserve">a obnavljati iz dneva v dan. Na </w:t>
      </w:r>
      <w:r w:rsidRPr="00BD6EC2">
        <w:rPr>
          <w:lang w:val="sl-SI"/>
        </w:rPr>
        <w:t>poti poklicanosti srečujemo križe: to niso le uvodni dvomi,</w:t>
      </w:r>
      <w:r>
        <w:rPr>
          <w:lang w:val="sl-SI"/>
        </w:rPr>
        <w:t xml:space="preserve"> ampak tudi mnoge skušnjave, ki </w:t>
      </w:r>
      <w:r w:rsidRPr="00BD6EC2">
        <w:rPr>
          <w:lang w:val="sl-SI"/>
        </w:rPr>
        <w:t>se poj</w:t>
      </w:r>
      <w:r>
        <w:rPr>
          <w:lang w:val="sl-SI"/>
        </w:rPr>
        <w:t xml:space="preserve">avljajo na poti. Čeprav občutek </w:t>
      </w:r>
      <w:r w:rsidRPr="00BD6EC2">
        <w:rPr>
          <w:lang w:val="sl-SI"/>
        </w:rPr>
        <w:t>nezadostnosti spre</w:t>
      </w:r>
      <w:r>
        <w:rPr>
          <w:lang w:val="sl-SI"/>
        </w:rPr>
        <w:t xml:space="preserve">mlja Kristusovega učenca vse do </w:t>
      </w:r>
      <w:r w:rsidRPr="00BD6EC2">
        <w:rPr>
          <w:lang w:val="sl-SI"/>
        </w:rPr>
        <w:t>konca, ta pozna tudi moč Božje milosti.</w:t>
      </w:r>
    </w:p>
    <w:p w:rsidR="00BD6EC2" w:rsidRPr="00BD6EC2" w:rsidRDefault="00BD6EC2" w:rsidP="00BD6EC2">
      <w:pPr>
        <w:rPr>
          <w:lang w:val="sl-SI"/>
        </w:rPr>
      </w:pPr>
      <w:r w:rsidRPr="00BD6EC2">
        <w:rPr>
          <w:lang w:val="sl-SI"/>
        </w:rPr>
        <w:t>Angelove besede se spuščajo na naše človeške strahove in</w:t>
      </w:r>
      <w:r>
        <w:rPr>
          <w:lang w:val="sl-SI"/>
        </w:rPr>
        <w:t xml:space="preserve"> jih raztapljajo z močjo vesele </w:t>
      </w:r>
      <w:r w:rsidRPr="00BD6EC2">
        <w:rPr>
          <w:lang w:val="sl-SI"/>
        </w:rPr>
        <w:t>novice, katere oznanjevalci smo: naše življenje ni golo naključ</w:t>
      </w:r>
      <w:r>
        <w:rPr>
          <w:lang w:val="sl-SI"/>
        </w:rPr>
        <w:t xml:space="preserve">je ali zgolj boj za preživetje, </w:t>
      </w:r>
      <w:r w:rsidRPr="00BD6EC2">
        <w:rPr>
          <w:lang w:val="sl-SI"/>
        </w:rPr>
        <w:t>ampak je vsak od nas dragocena zgodba, ki jo Bog ljubi. »</w:t>
      </w:r>
      <w:r>
        <w:rPr>
          <w:lang w:val="sl-SI"/>
        </w:rPr>
        <w:t xml:space="preserve">Pri njem smo našli milost,« kar </w:t>
      </w:r>
      <w:r w:rsidRPr="00BD6EC2">
        <w:rPr>
          <w:lang w:val="sl-SI"/>
        </w:rPr>
        <w:t>pom</w:t>
      </w:r>
      <w:r>
        <w:rPr>
          <w:lang w:val="sl-SI"/>
        </w:rPr>
        <w:t xml:space="preserve">eni, da Stvarnik v človeku vidi </w:t>
      </w:r>
      <w:r w:rsidRPr="00BD6EC2">
        <w:rPr>
          <w:lang w:val="sl-SI"/>
        </w:rPr>
        <w:t>edinstveno lepoto in ima za njegovo življenje sijajen načrt.</w:t>
      </w:r>
    </w:p>
    <w:p w:rsidR="0022308E" w:rsidRPr="0022308E" w:rsidRDefault="00BD6EC2" w:rsidP="00BD6EC2">
      <w:pPr>
        <w:rPr>
          <w:lang w:val="sl-SI"/>
        </w:rPr>
      </w:pPr>
      <w:r w:rsidRPr="00BD6EC2">
        <w:rPr>
          <w:lang w:val="sl-SI"/>
        </w:rPr>
        <w:t>Čeprav to dejstvo seveda ni zagotovilo, da ne bomo imeli t</w:t>
      </w:r>
      <w:r>
        <w:rPr>
          <w:lang w:val="sl-SI"/>
        </w:rPr>
        <w:t xml:space="preserve">ežav ali trenutkov negotovosti, </w:t>
      </w:r>
      <w:r w:rsidRPr="00BD6EC2">
        <w:rPr>
          <w:lang w:val="sl-SI"/>
        </w:rPr>
        <w:t>nam daje moči, da temeljito spremenimo svoje življen</w:t>
      </w:r>
      <w:r>
        <w:rPr>
          <w:lang w:val="sl-SI"/>
        </w:rPr>
        <w:t xml:space="preserve">je. Neznana prihodnost ni temna </w:t>
      </w:r>
      <w:r w:rsidRPr="00BD6EC2">
        <w:rPr>
          <w:lang w:val="sl-SI"/>
        </w:rPr>
        <w:t>grožnja, ki jo moramo preživeti, ampak ugoden čas, ki nam j</w:t>
      </w:r>
      <w:r>
        <w:rPr>
          <w:lang w:val="sl-SI"/>
        </w:rPr>
        <w:t xml:space="preserve">e dan, da bi lahko živeli svojo </w:t>
      </w:r>
      <w:r w:rsidRPr="00BD6EC2">
        <w:rPr>
          <w:lang w:val="sl-SI"/>
        </w:rPr>
        <w:t>edinstveno osebno poklicanost in jo delili z brati in sestrami v Cerkvi in svetu.</w:t>
      </w:r>
    </w:p>
    <w:sectPr w:rsidR="0022308E" w:rsidRPr="0022308E">
      <w:footerReference w:type="default" r:id="rId1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5CA" w:rsidRDefault="008915CA" w:rsidP="00114A42">
      <w:pPr>
        <w:spacing w:after="0" w:line="240" w:lineRule="auto"/>
      </w:pPr>
      <w:r>
        <w:separator/>
      </w:r>
    </w:p>
  </w:endnote>
  <w:endnote w:type="continuationSeparator" w:id="0">
    <w:p w:rsidR="008915CA" w:rsidRDefault="008915CA" w:rsidP="00114A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349920"/>
      <w:docPartObj>
        <w:docPartGallery w:val="Page Numbers (Bottom of Page)"/>
        <w:docPartUnique/>
      </w:docPartObj>
    </w:sdtPr>
    <w:sdtEndPr>
      <w:rPr>
        <w:noProof/>
        <w:color w:val="808080" w:themeColor="background1" w:themeShade="80"/>
        <w:sz w:val="20"/>
      </w:rPr>
    </w:sdtEndPr>
    <w:sdtContent>
      <w:p w:rsidR="00114A42" w:rsidRPr="00114A42" w:rsidRDefault="00114A42">
        <w:pPr>
          <w:pStyle w:val="Footer"/>
          <w:jc w:val="right"/>
          <w:rPr>
            <w:color w:val="808080" w:themeColor="background1" w:themeShade="80"/>
            <w:sz w:val="20"/>
          </w:rPr>
        </w:pPr>
        <w:r w:rsidRPr="00114A42">
          <w:rPr>
            <w:color w:val="808080" w:themeColor="background1" w:themeShade="80"/>
            <w:sz w:val="20"/>
          </w:rPr>
          <w:fldChar w:fldCharType="begin"/>
        </w:r>
        <w:r w:rsidRPr="00114A42">
          <w:rPr>
            <w:color w:val="808080" w:themeColor="background1" w:themeShade="80"/>
            <w:sz w:val="20"/>
          </w:rPr>
          <w:instrText xml:space="preserve"> PAGE   \* MERGEFORMAT </w:instrText>
        </w:r>
        <w:r w:rsidRPr="00114A42">
          <w:rPr>
            <w:color w:val="808080" w:themeColor="background1" w:themeShade="80"/>
            <w:sz w:val="20"/>
          </w:rPr>
          <w:fldChar w:fldCharType="separate"/>
        </w:r>
        <w:r>
          <w:rPr>
            <w:noProof/>
            <w:color w:val="808080" w:themeColor="background1" w:themeShade="80"/>
            <w:sz w:val="20"/>
          </w:rPr>
          <w:t>1</w:t>
        </w:r>
        <w:r w:rsidRPr="00114A42">
          <w:rPr>
            <w:noProof/>
            <w:color w:val="808080" w:themeColor="background1" w:themeShade="80"/>
            <w:sz w:val="20"/>
          </w:rPr>
          <w:fldChar w:fldCharType="end"/>
        </w:r>
      </w:p>
    </w:sdtContent>
  </w:sdt>
  <w:p w:rsidR="00114A42" w:rsidRDefault="00114A4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5CA" w:rsidRDefault="008915CA" w:rsidP="00114A42">
      <w:pPr>
        <w:spacing w:after="0" w:line="240" w:lineRule="auto"/>
      </w:pPr>
      <w:r>
        <w:separator/>
      </w:r>
    </w:p>
  </w:footnote>
  <w:footnote w:type="continuationSeparator" w:id="0">
    <w:p w:rsidR="008915CA" w:rsidRDefault="008915CA" w:rsidP="00114A4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AD27DA"/>
    <w:multiLevelType w:val="hybridMultilevel"/>
    <w:tmpl w:val="FD5A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6EBC"/>
    <w:rsid w:val="00017482"/>
    <w:rsid w:val="00050E10"/>
    <w:rsid w:val="000D6E13"/>
    <w:rsid w:val="00114A42"/>
    <w:rsid w:val="00136DEE"/>
    <w:rsid w:val="00146EBC"/>
    <w:rsid w:val="00181EEE"/>
    <w:rsid w:val="0022308E"/>
    <w:rsid w:val="00416BFF"/>
    <w:rsid w:val="00604CE0"/>
    <w:rsid w:val="00697626"/>
    <w:rsid w:val="006F1AFB"/>
    <w:rsid w:val="0086661B"/>
    <w:rsid w:val="0089049C"/>
    <w:rsid w:val="008915CA"/>
    <w:rsid w:val="00897AF5"/>
    <w:rsid w:val="008A4D0C"/>
    <w:rsid w:val="008E26BF"/>
    <w:rsid w:val="00977DB5"/>
    <w:rsid w:val="009F5635"/>
    <w:rsid w:val="00A65C06"/>
    <w:rsid w:val="00BD6EC2"/>
    <w:rsid w:val="00C109C7"/>
    <w:rsid w:val="00C96DD5"/>
    <w:rsid w:val="00D9477E"/>
    <w:rsid w:val="00E47B92"/>
    <w:rsid w:val="00E717F9"/>
    <w:rsid w:val="00EA018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843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BC"/>
  </w:style>
  <w:style w:type="paragraph" w:styleId="Heading1">
    <w:name w:val="heading 1"/>
    <w:basedOn w:val="Normal"/>
    <w:next w:val="Normal"/>
    <w:link w:val="Heading1Char"/>
    <w:uiPriority w:val="9"/>
    <w:qFormat/>
    <w:rsid w:val="00146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6E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6E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6EB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6EB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6E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6E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6EB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46E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E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46E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EB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146E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6E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6E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6E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6E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6E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6EB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46EBC"/>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146E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6EB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46EBC"/>
    <w:rPr>
      <w:b/>
      <w:bCs/>
    </w:rPr>
  </w:style>
  <w:style w:type="character" w:styleId="Emphasis">
    <w:name w:val="Emphasis"/>
    <w:basedOn w:val="DefaultParagraphFont"/>
    <w:uiPriority w:val="20"/>
    <w:qFormat/>
    <w:rsid w:val="00146EBC"/>
    <w:rPr>
      <w:i/>
      <w:iCs/>
    </w:rPr>
  </w:style>
  <w:style w:type="paragraph" w:styleId="NoSpacing">
    <w:name w:val="No Spacing"/>
    <w:uiPriority w:val="1"/>
    <w:qFormat/>
    <w:rsid w:val="00146EBC"/>
    <w:pPr>
      <w:spacing w:after="0" w:line="240" w:lineRule="auto"/>
    </w:pPr>
  </w:style>
  <w:style w:type="paragraph" w:styleId="ListParagraph">
    <w:name w:val="List Paragraph"/>
    <w:basedOn w:val="Normal"/>
    <w:uiPriority w:val="34"/>
    <w:qFormat/>
    <w:rsid w:val="00146EBC"/>
    <w:pPr>
      <w:ind w:left="720"/>
      <w:contextualSpacing/>
    </w:pPr>
  </w:style>
  <w:style w:type="paragraph" w:styleId="Quote">
    <w:name w:val="Quote"/>
    <w:basedOn w:val="Normal"/>
    <w:next w:val="Normal"/>
    <w:link w:val="QuoteChar"/>
    <w:uiPriority w:val="29"/>
    <w:qFormat/>
    <w:rsid w:val="00146EBC"/>
    <w:rPr>
      <w:i/>
      <w:iCs/>
      <w:color w:val="000000" w:themeColor="text1"/>
    </w:rPr>
  </w:style>
  <w:style w:type="character" w:customStyle="1" w:styleId="QuoteChar">
    <w:name w:val="Quote Char"/>
    <w:basedOn w:val="DefaultParagraphFont"/>
    <w:link w:val="Quote"/>
    <w:uiPriority w:val="29"/>
    <w:rsid w:val="00146EBC"/>
    <w:rPr>
      <w:i/>
      <w:iCs/>
      <w:color w:val="000000" w:themeColor="text1"/>
    </w:rPr>
  </w:style>
  <w:style w:type="paragraph" w:styleId="IntenseQuote">
    <w:name w:val="Intense Quote"/>
    <w:basedOn w:val="Normal"/>
    <w:next w:val="Normal"/>
    <w:link w:val="IntenseQuoteChar"/>
    <w:uiPriority w:val="30"/>
    <w:qFormat/>
    <w:rsid w:val="00146E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6EBC"/>
    <w:rPr>
      <w:b/>
      <w:bCs/>
      <w:i/>
      <w:iCs/>
      <w:color w:val="4F81BD" w:themeColor="accent1"/>
    </w:rPr>
  </w:style>
  <w:style w:type="character" w:styleId="SubtleEmphasis">
    <w:name w:val="Subtle Emphasis"/>
    <w:basedOn w:val="DefaultParagraphFont"/>
    <w:uiPriority w:val="19"/>
    <w:qFormat/>
    <w:rsid w:val="00146EBC"/>
    <w:rPr>
      <w:i/>
      <w:iCs/>
      <w:color w:val="808080" w:themeColor="text1" w:themeTint="7F"/>
    </w:rPr>
  </w:style>
  <w:style w:type="character" w:styleId="IntenseEmphasis">
    <w:name w:val="Intense Emphasis"/>
    <w:basedOn w:val="DefaultParagraphFont"/>
    <w:uiPriority w:val="21"/>
    <w:qFormat/>
    <w:rsid w:val="00146EBC"/>
    <w:rPr>
      <w:b/>
      <w:bCs/>
      <w:i/>
      <w:iCs/>
      <w:color w:val="4F81BD" w:themeColor="accent1"/>
    </w:rPr>
  </w:style>
  <w:style w:type="character" w:styleId="SubtleReference">
    <w:name w:val="Subtle Reference"/>
    <w:basedOn w:val="DefaultParagraphFont"/>
    <w:uiPriority w:val="31"/>
    <w:qFormat/>
    <w:rsid w:val="00146EBC"/>
    <w:rPr>
      <w:smallCaps/>
      <w:color w:val="C0504D" w:themeColor="accent2"/>
      <w:u w:val="single"/>
    </w:rPr>
  </w:style>
  <w:style w:type="character" w:styleId="IntenseReference">
    <w:name w:val="Intense Reference"/>
    <w:basedOn w:val="DefaultParagraphFont"/>
    <w:uiPriority w:val="32"/>
    <w:qFormat/>
    <w:rsid w:val="00146EBC"/>
    <w:rPr>
      <w:b/>
      <w:bCs/>
      <w:smallCaps/>
      <w:color w:val="C0504D" w:themeColor="accent2"/>
      <w:spacing w:val="5"/>
      <w:u w:val="single"/>
    </w:rPr>
  </w:style>
  <w:style w:type="character" w:styleId="BookTitle">
    <w:name w:val="Book Title"/>
    <w:basedOn w:val="DefaultParagraphFont"/>
    <w:uiPriority w:val="33"/>
    <w:qFormat/>
    <w:rsid w:val="00146EBC"/>
    <w:rPr>
      <w:b/>
      <w:bCs/>
      <w:smallCaps/>
      <w:spacing w:val="5"/>
    </w:rPr>
  </w:style>
  <w:style w:type="paragraph" w:styleId="TOCHeading">
    <w:name w:val="TOC Heading"/>
    <w:basedOn w:val="Heading1"/>
    <w:next w:val="Normal"/>
    <w:uiPriority w:val="39"/>
    <w:semiHidden/>
    <w:unhideWhenUsed/>
    <w:qFormat/>
    <w:rsid w:val="00146EBC"/>
    <w:pPr>
      <w:outlineLvl w:val="9"/>
    </w:pPr>
  </w:style>
  <w:style w:type="paragraph" w:styleId="Caption">
    <w:name w:val="caption"/>
    <w:basedOn w:val="Normal"/>
    <w:next w:val="Normal"/>
    <w:uiPriority w:val="35"/>
    <w:semiHidden/>
    <w:unhideWhenUsed/>
    <w:qFormat/>
    <w:rsid w:val="00146EBC"/>
    <w:pPr>
      <w:spacing w:line="240" w:lineRule="auto"/>
    </w:pPr>
    <w:rPr>
      <w:b/>
      <w:bCs/>
      <w:color w:val="4F81BD" w:themeColor="accent1"/>
      <w:sz w:val="18"/>
      <w:szCs w:val="18"/>
    </w:rPr>
  </w:style>
  <w:style w:type="character" w:styleId="Hyperlink">
    <w:name w:val="Hyperlink"/>
    <w:basedOn w:val="DefaultParagraphFont"/>
    <w:uiPriority w:val="99"/>
    <w:unhideWhenUsed/>
    <w:rsid w:val="00A65C06"/>
    <w:rPr>
      <w:color w:val="0000FF" w:themeColor="hyperlink"/>
      <w:u w:val="single"/>
    </w:rPr>
  </w:style>
  <w:style w:type="paragraph" w:styleId="Header">
    <w:name w:val="header"/>
    <w:basedOn w:val="Normal"/>
    <w:link w:val="HeaderChar"/>
    <w:uiPriority w:val="99"/>
    <w:unhideWhenUsed/>
    <w:rsid w:val="00114A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4A42"/>
  </w:style>
  <w:style w:type="paragraph" w:styleId="Footer">
    <w:name w:val="footer"/>
    <w:basedOn w:val="Normal"/>
    <w:link w:val="FooterChar"/>
    <w:uiPriority w:val="99"/>
    <w:unhideWhenUsed/>
    <w:rsid w:val="00114A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4A4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6EBC"/>
  </w:style>
  <w:style w:type="paragraph" w:styleId="Heading1">
    <w:name w:val="heading 1"/>
    <w:basedOn w:val="Normal"/>
    <w:next w:val="Normal"/>
    <w:link w:val="Heading1Char"/>
    <w:uiPriority w:val="9"/>
    <w:qFormat/>
    <w:rsid w:val="00146EB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46EB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46EBC"/>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46EBC"/>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46EBC"/>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46EBC"/>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46EBC"/>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46EBC"/>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146EBC"/>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46EBC"/>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146EB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146EBC"/>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semiHidden/>
    <w:rsid w:val="00146EBC"/>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46EBC"/>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46EBC"/>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46EBC"/>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46EBC"/>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46EB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46EBC"/>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146EBC"/>
    <w:rPr>
      <w:rFonts w:asciiTheme="majorHAnsi" w:eastAsiaTheme="majorEastAsia" w:hAnsiTheme="majorHAnsi" w:cstheme="majorBidi"/>
      <w:i/>
      <w:iCs/>
      <w:color w:val="404040" w:themeColor="text1" w:themeTint="BF"/>
      <w:sz w:val="20"/>
      <w:szCs w:val="20"/>
    </w:rPr>
  </w:style>
  <w:style w:type="paragraph" w:styleId="Subtitle">
    <w:name w:val="Subtitle"/>
    <w:basedOn w:val="Normal"/>
    <w:next w:val="Normal"/>
    <w:link w:val="SubtitleChar"/>
    <w:uiPriority w:val="11"/>
    <w:qFormat/>
    <w:rsid w:val="00146EBC"/>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146EBC"/>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146EBC"/>
    <w:rPr>
      <w:b/>
      <w:bCs/>
    </w:rPr>
  </w:style>
  <w:style w:type="character" w:styleId="Emphasis">
    <w:name w:val="Emphasis"/>
    <w:basedOn w:val="DefaultParagraphFont"/>
    <w:uiPriority w:val="20"/>
    <w:qFormat/>
    <w:rsid w:val="00146EBC"/>
    <w:rPr>
      <w:i/>
      <w:iCs/>
    </w:rPr>
  </w:style>
  <w:style w:type="paragraph" w:styleId="NoSpacing">
    <w:name w:val="No Spacing"/>
    <w:uiPriority w:val="1"/>
    <w:qFormat/>
    <w:rsid w:val="00146EBC"/>
    <w:pPr>
      <w:spacing w:after="0" w:line="240" w:lineRule="auto"/>
    </w:pPr>
  </w:style>
  <w:style w:type="paragraph" w:styleId="ListParagraph">
    <w:name w:val="List Paragraph"/>
    <w:basedOn w:val="Normal"/>
    <w:uiPriority w:val="34"/>
    <w:qFormat/>
    <w:rsid w:val="00146EBC"/>
    <w:pPr>
      <w:ind w:left="720"/>
      <w:contextualSpacing/>
    </w:pPr>
  </w:style>
  <w:style w:type="paragraph" w:styleId="Quote">
    <w:name w:val="Quote"/>
    <w:basedOn w:val="Normal"/>
    <w:next w:val="Normal"/>
    <w:link w:val="QuoteChar"/>
    <w:uiPriority w:val="29"/>
    <w:qFormat/>
    <w:rsid w:val="00146EBC"/>
    <w:rPr>
      <w:i/>
      <w:iCs/>
      <w:color w:val="000000" w:themeColor="text1"/>
    </w:rPr>
  </w:style>
  <w:style w:type="character" w:customStyle="1" w:styleId="QuoteChar">
    <w:name w:val="Quote Char"/>
    <w:basedOn w:val="DefaultParagraphFont"/>
    <w:link w:val="Quote"/>
    <w:uiPriority w:val="29"/>
    <w:rsid w:val="00146EBC"/>
    <w:rPr>
      <w:i/>
      <w:iCs/>
      <w:color w:val="000000" w:themeColor="text1"/>
    </w:rPr>
  </w:style>
  <w:style w:type="paragraph" w:styleId="IntenseQuote">
    <w:name w:val="Intense Quote"/>
    <w:basedOn w:val="Normal"/>
    <w:next w:val="Normal"/>
    <w:link w:val="IntenseQuoteChar"/>
    <w:uiPriority w:val="30"/>
    <w:qFormat/>
    <w:rsid w:val="00146EBC"/>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146EBC"/>
    <w:rPr>
      <w:b/>
      <w:bCs/>
      <w:i/>
      <w:iCs/>
      <w:color w:val="4F81BD" w:themeColor="accent1"/>
    </w:rPr>
  </w:style>
  <w:style w:type="character" w:styleId="SubtleEmphasis">
    <w:name w:val="Subtle Emphasis"/>
    <w:basedOn w:val="DefaultParagraphFont"/>
    <w:uiPriority w:val="19"/>
    <w:qFormat/>
    <w:rsid w:val="00146EBC"/>
    <w:rPr>
      <w:i/>
      <w:iCs/>
      <w:color w:val="808080" w:themeColor="text1" w:themeTint="7F"/>
    </w:rPr>
  </w:style>
  <w:style w:type="character" w:styleId="IntenseEmphasis">
    <w:name w:val="Intense Emphasis"/>
    <w:basedOn w:val="DefaultParagraphFont"/>
    <w:uiPriority w:val="21"/>
    <w:qFormat/>
    <w:rsid w:val="00146EBC"/>
    <w:rPr>
      <w:b/>
      <w:bCs/>
      <w:i/>
      <w:iCs/>
      <w:color w:val="4F81BD" w:themeColor="accent1"/>
    </w:rPr>
  </w:style>
  <w:style w:type="character" w:styleId="SubtleReference">
    <w:name w:val="Subtle Reference"/>
    <w:basedOn w:val="DefaultParagraphFont"/>
    <w:uiPriority w:val="31"/>
    <w:qFormat/>
    <w:rsid w:val="00146EBC"/>
    <w:rPr>
      <w:smallCaps/>
      <w:color w:val="C0504D" w:themeColor="accent2"/>
      <w:u w:val="single"/>
    </w:rPr>
  </w:style>
  <w:style w:type="character" w:styleId="IntenseReference">
    <w:name w:val="Intense Reference"/>
    <w:basedOn w:val="DefaultParagraphFont"/>
    <w:uiPriority w:val="32"/>
    <w:qFormat/>
    <w:rsid w:val="00146EBC"/>
    <w:rPr>
      <w:b/>
      <w:bCs/>
      <w:smallCaps/>
      <w:color w:val="C0504D" w:themeColor="accent2"/>
      <w:spacing w:val="5"/>
      <w:u w:val="single"/>
    </w:rPr>
  </w:style>
  <w:style w:type="character" w:styleId="BookTitle">
    <w:name w:val="Book Title"/>
    <w:basedOn w:val="DefaultParagraphFont"/>
    <w:uiPriority w:val="33"/>
    <w:qFormat/>
    <w:rsid w:val="00146EBC"/>
    <w:rPr>
      <w:b/>
      <w:bCs/>
      <w:smallCaps/>
      <w:spacing w:val="5"/>
    </w:rPr>
  </w:style>
  <w:style w:type="paragraph" w:styleId="TOCHeading">
    <w:name w:val="TOC Heading"/>
    <w:basedOn w:val="Heading1"/>
    <w:next w:val="Normal"/>
    <w:uiPriority w:val="39"/>
    <w:semiHidden/>
    <w:unhideWhenUsed/>
    <w:qFormat/>
    <w:rsid w:val="00146EBC"/>
    <w:pPr>
      <w:outlineLvl w:val="9"/>
    </w:pPr>
  </w:style>
  <w:style w:type="paragraph" w:styleId="Caption">
    <w:name w:val="caption"/>
    <w:basedOn w:val="Normal"/>
    <w:next w:val="Normal"/>
    <w:uiPriority w:val="35"/>
    <w:semiHidden/>
    <w:unhideWhenUsed/>
    <w:qFormat/>
    <w:rsid w:val="00146EBC"/>
    <w:pPr>
      <w:spacing w:line="240" w:lineRule="auto"/>
    </w:pPr>
    <w:rPr>
      <w:b/>
      <w:bCs/>
      <w:color w:val="4F81BD" w:themeColor="accent1"/>
      <w:sz w:val="18"/>
      <w:szCs w:val="18"/>
    </w:rPr>
  </w:style>
  <w:style w:type="character" w:styleId="Hyperlink">
    <w:name w:val="Hyperlink"/>
    <w:basedOn w:val="DefaultParagraphFont"/>
    <w:uiPriority w:val="99"/>
    <w:unhideWhenUsed/>
    <w:rsid w:val="00A65C06"/>
    <w:rPr>
      <w:color w:val="0000FF" w:themeColor="hyperlink"/>
      <w:u w:val="single"/>
    </w:rPr>
  </w:style>
  <w:style w:type="paragraph" w:styleId="Header">
    <w:name w:val="header"/>
    <w:basedOn w:val="Normal"/>
    <w:link w:val="HeaderChar"/>
    <w:uiPriority w:val="99"/>
    <w:unhideWhenUsed/>
    <w:rsid w:val="00114A42"/>
    <w:pPr>
      <w:tabs>
        <w:tab w:val="center" w:pos="4536"/>
        <w:tab w:val="right" w:pos="9072"/>
      </w:tabs>
      <w:spacing w:after="0" w:line="240" w:lineRule="auto"/>
    </w:pPr>
  </w:style>
  <w:style w:type="character" w:customStyle="1" w:styleId="HeaderChar">
    <w:name w:val="Header Char"/>
    <w:basedOn w:val="DefaultParagraphFont"/>
    <w:link w:val="Header"/>
    <w:uiPriority w:val="99"/>
    <w:rsid w:val="00114A42"/>
  </w:style>
  <w:style w:type="paragraph" w:styleId="Footer">
    <w:name w:val="footer"/>
    <w:basedOn w:val="Normal"/>
    <w:link w:val="FooterChar"/>
    <w:uiPriority w:val="99"/>
    <w:unhideWhenUsed/>
    <w:rsid w:val="00114A42"/>
    <w:pPr>
      <w:tabs>
        <w:tab w:val="center" w:pos="4536"/>
        <w:tab w:val="right" w:pos="9072"/>
      </w:tabs>
      <w:spacing w:after="0" w:line="240" w:lineRule="auto"/>
    </w:pPr>
  </w:style>
  <w:style w:type="character" w:customStyle="1" w:styleId="FooterChar">
    <w:name w:val="Footer Char"/>
    <w:basedOn w:val="DefaultParagraphFont"/>
    <w:link w:val="Footer"/>
    <w:uiPriority w:val="99"/>
    <w:rsid w:val="00114A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evija.ognjisce.si/iz-vsebine/ime-veliko-pove?start=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s://www.behindthename.com/" TargetMode="External"/><Relationship Id="rId4" Type="http://schemas.openxmlformats.org/officeDocument/2006/relationships/settings" Target="settings.xml"/><Relationship Id="rId9" Type="http://schemas.openxmlformats.org/officeDocument/2006/relationships/hyperlink" Target="http://svetniki.org/razlaga-ime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3</Pages>
  <Words>1242</Words>
  <Characters>7083</Characters>
  <Application>Microsoft Office Word</Application>
  <DocSecurity>0</DocSecurity>
  <Lines>59</Lines>
  <Paragraphs>16</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Company>
  <LinksUpToDate>false</LinksUpToDate>
  <CharactersWithSpaces>8309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MX</dc:creator>
  <cp:lastModifiedBy>MX</cp:lastModifiedBy>
  <cp:revision>7</cp:revision>
  <dcterms:created xsi:type="dcterms:W3CDTF">2018-09-11T08:25:00Z</dcterms:created>
  <dcterms:modified xsi:type="dcterms:W3CDTF">2018-09-24T19:02:00Z</dcterms:modified>
</cp:coreProperties>
</file>