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53" w:rsidRPr="00712ADE" w:rsidRDefault="003E6F8E" w:rsidP="00BC6E53">
      <w:pPr>
        <w:rPr>
          <w:rFonts w:asciiTheme="minorHAnsi" w:hAnsiTheme="minorHAnsi"/>
          <w:b/>
          <w:sz w:val="48"/>
          <w:szCs w:val="48"/>
        </w:rPr>
      </w:pPr>
      <w:r>
        <w:rPr>
          <w:rFonts w:asciiTheme="minorHAnsi" w:hAnsiTheme="minorHAnsi"/>
          <w:b/>
          <w:sz w:val="48"/>
          <w:szCs w:val="48"/>
        </w:rPr>
        <w:t>Družinsko b</w:t>
      </w:r>
      <w:r w:rsidR="003063F2">
        <w:rPr>
          <w:rFonts w:asciiTheme="minorHAnsi" w:hAnsiTheme="minorHAnsi"/>
          <w:b/>
          <w:sz w:val="48"/>
          <w:szCs w:val="48"/>
        </w:rPr>
        <w:t>ogoslužje za 3</w:t>
      </w:r>
      <w:r w:rsidR="00BC6E53">
        <w:rPr>
          <w:rFonts w:asciiTheme="minorHAnsi" w:hAnsiTheme="minorHAnsi"/>
          <w:b/>
          <w:sz w:val="48"/>
          <w:szCs w:val="48"/>
        </w:rPr>
        <w:t xml:space="preserve">. </w:t>
      </w:r>
      <w:r w:rsidR="003063F2">
        <w:rPr>
          <w:rFonts w:asciiTheme="minorHAnsi" w:hAnsiTheme="minorHAnsi"/>
          <w:b/>
          <w:sz w:val="48"/>
          <w:szCs w:val="48"/>
        </w:rPr>
        <w:t xml:space="preserve">velikonočno </w:t>
      </w:r>
      <w:r w:rsidR="00BC6E53" w:rsidRPr="00712ADE">
        <w:rPr>
          <w:rFonts w:asciiTheme="minorHAnsi" w:hAnsiTheme="minorHAnsi"/>
          <w:b/>
          <w:sz w:val="48"/>
          <w:szCs w:val="48"/>
        </w:rPr>
        <w:t>nedeljo</w:t>
      </w:r>
    </w:p>
    <w:p w:rsidR="00BC6E53" w:rsidRPr="00712ADE" w:rsidRDefault="003063F2" w:rsidP="00BC6E53">
      <w:pPr>
        <w:rPr>
          <w:rFonts w:asciiTheme="minorHAnsi" w:hAnsiTheme="minorHAnsi"/>
          <w:color w:val="FF0000"/>
          <w:szCs w:val="24"/>
        </w:rPr>
      </w:pPr>
      <w:r>
        <w:rPr>
          <w:rFonts w:asciiTheme="minorHAnsi" w:hAnsiTheme="minorHAnsi"/>
          <w:color w:val="FF0000"/>
          <w:szCs w:val="24"/>
        </w:rPr>
        <w:t>Na 3. velikonočno nedeljo začenjamo teden molitve za nove duhovne poklice. Po duhovnikovih rokah smo darovani Bogu in po duhovnikovih rokah se Bog daje nam. V term tednu se posebej želimo zavedati pomena teh rok.</w:t>
      </w:r>
    </w:p>
    <w:p w:rsidR="003063F2" w:rsidRDefault="00BC6E53" w:rsidP="00BC6E53">
      <w:pPr>
        <w:spacing w:after="0"/>
        <w:jc w:val="both"/>
        <w:rPr>
          <w:rFonts w:asciiTheme="minorHAnsi" w:hAnsiTheme="minorHAnsi"/>
          <w:i/>
          <w:color w:val="FF0000"/>
          <w:szCs w:val="24"/>
        </w:rPr>
      </w:pPr>
      <w:r w:rsidRPr="00712ADE">
        <w:rPr>
          <w:rFonts w:asciiTheme="minorHAnsi" w:hAnsiTheme="minorHAnsi"/>
          <w:i/>
          <w:iCs/>
          <w:color w:val="FF0000"/>
          <w:szCs w:val="24"/>
        </w:rPr>
        <w:t xml:space="preserve">1. </w:t>
      </w:r>
      <w:r w:rsidRPr="00712ADE">
        <w:rPr>
          <w:rFonts w:asciiTheme="minorHAnsi" w:hAnsiTheme="minorHAnsi"/>
          <w:i/>
          <w:color w:val="FF0000"/>
          <w:szCs w:val="24"/>
        </w:rPr>
        <w:t>Primern</w:t>
      </w:r>
      <w:r w:rsidR="003063F2">
        <w:rPr>
          <w:rFonts w:asciiTheme="minorHAnsi" w:hAnsiTheme="minorHAnsi"/>
          <w:i/>
          <w:color w:val="FF0000"/>
          <w:szCs w:val="24"/>
        </w:rPr>
        <w:t>o je, da sedemo okoli mize.</w:t>
      </w:r>
      <w:r w:rsidRPr="00712ADE">
        <w:rPr>
          <w:rFonts w:asciiTheme="minorHAnsi" w:hAnsiTheme="minorHAnsi"/>
          <w:i/>
          <w:color w:val="FF0000"/>
          <w:szCs w:val="24"/>
        </w:rPr>
        <w:t xml:space="preserve"> </w:t>
      </w:r>
    </w:p>
    <w:p w:rsidR="00BC6E53" w:rsidRDefault="00BC6E53" w:rsidP="00BC6E53">
      <w:pPr>
        <w:spacing w:after="0"/>
        <w:jc w:val="both"/>
        <w:rPr>
          <w:rFonts w:asciiTheme="minorHAnsi" w:hAnsiTheme="minorHAnsi"/>
          <w:i/>
          <w:color w:val="FF0000"/>
          <w:szCs w:val="24"/>
        </w:rPr>
      </w:pPr>
      <w:r w:rsidRPr="00712ADE">
        <w:rPr>
          <w:rFonts w:asciiTheme="minorHAnsi" w:hAnsiTheme="minorHAnsi"/>
          <w:i/>
          <w:color w:val="FF0000"/>
          <w:szCs w:val="24"/>
        </w:rPr>
        <w:t xml:space="preserve">2. Na mizo postavimo križ in svečo, ki nas spremlja v velikonočnih dneh. </w:t>
      </w:r>
      <w:r w:rsidR="003063F2">
        <w:rPr>
          <w:rFonts w:asciiTheme="minorHAnsi" w:hAnsiTheme="minorHAnsi"/>
          <w:i/>
          <w:color w:val="FF0000"/>
          <w:szCs w:val="24"/>
        </w:rPr>
        <w:t>Pripravimo obris ro</w:t>
      </w:r>
      <w:r w:rsidR="002934B9">
        <w:rPr>
          <w:rFonts w:asciiTheme="minorHAnsi" w:hAnsiTheme="minorHAnsi"/>
          <w:i/>
          <w:color w:val="FF0000"/>
          <w:szCs w:val="24"/>
        </w:rPr>
        <w:t>k odraslega člana družine na papirju, jih potem izrežemo. P</w:t>
      </w:r>
      <w:r w:rsidR="003063F2">
        <w:rPr>
          <w:rFonts w:asciiTheme="minorHAnsi" w:hAnsiTheme="minorHAnsi"/>
          <w:i/>
          <w:color w:val="FF0000"/>
          <w:szCs w:val="24"/>
        </w:rPr>
        <w:t>redstavljajo duhovnikove roke.</w:t>
      </w:r>
    </w:p>
    <w:p w:rsidR="00BC6E53" w:rsidRPr="00712ADE" w:rsidRDefault="00BC6E53" w:rsidP="00BC6E53">
      <w:pPr>
        <w:spacing w:after="0"/>
        <w:jc w:val="both"/>
        <w:rPr>
          <w:rFonts w:asciiTheme="minorHAnsi" w:hAnsiTheme="minorHAnsi"/>
          <w:i/>
          <w:color w:val="FF0000"/>
          <w:szCs w:val="24"/>
        </w:rPr>
      </w:pPr>
      <w:r>
        <w:rPr>
          <w:rFonts w:asciiTheme="minorHAnsi" w:hAnsiTheme="minorHAnsi"/>
          <w:i/>
          <w:color w:val="FF0000"/>
          <w:szCs w:val="24"/>
        </w:rPr>
        <w:t xml:space="preserve">3. </w:t>
      </w:r>
      <w:r w:rsidRPr="00712ADE">
        <w:rPr>
          <w:rFonts w:asciiTheme="minorHAnsi" w:hAnsiTheme="minorHAnsi"/>
          <w:i/>
          <w:color w:val="FF0000"/>
          <w:szCs w:val="24"/>
        </w:rPr>
        <w:t xml:space="preserve">Primerno </w:t>
      </w:r>
      <w:r>
        <w:rPr>
          <w:rFonts w:asciiTheme="minorHAnsi" w:hAnsiTheme="minorHAnsi"/>
          <w:i/>
          <w:color w:val="FF0000"/>
          <w:szCs w:val="24"/>
        </w:rPr>
        <w:t xml:space="preserve">je, da začnemo s  </w:t>
      </w:r>
      <w:r w:rsidRPr="00712ADE">
        <w:rPr>
          <w:rFonts w:asciiTheme="minorHAnsi" w:hAnsiTheme="minorHAnsi"/>
          <w:i/>
          <w:color w:val="FF0000"/>
          <w:szCs w:val="24"/>
        </w:rPr>
        <w:t>pesmijo</w:t>
      </w:r>
      <w:r>
        <w:rPr>
          <w:rFonts w:asciiTheme="minorHAnsi" w:hAnsiTheme="minorHAnsi"/>
          <w:i/>
          <w:color w:val="FF0000"/>
          <w:szCs w:val="24"/>
        </w:rPr>
        <w:t xml:space="preserve">: </w:t>
      </w:r>
      <w:r w:rsidR="003063F2">
        <w:rPr>
          <w:rFonts w:asciiTheme="minorHAnsi" w:hAnsiTheme="minorHAnsi"/>
          <w:b/>
          <w:szCs w:val="24"/>
        </w:rPr>
        <w:t>Jezus naš je vstal od mrtvih</w:t>
      </w:r>
      <w:r>
        <w:rPr>
          <w:rFonts w:asciiTheme="minorHAnsi" w:hAnsiTheme="minorHAnsi"/>
          <w:color w:val="FF0000"/>
          <w:szCs w:val="24"/>
        </w:rPr>
        <w:t>…(lahko tudi druga primerna pesem)</w:t>
      </w:r>
    </w:p>
    <w:p w:rsidR="00BC6E53" w:rsidRPr="0067100B" w:rsidRDefault="00BC6E53" w:rsidP="00BC6E53">
      <w:pPr>
        <w:spacing w:before="100" w:beforeAutospacing="1" w:after="0"/>
        <w:rPr>
          <w:rFonts w:asciiTheme="minorHAnsi" w:eastAsia="Times New Roman" w:hAnsiTheme="minorHAnsi" w:cs="Times New Roman"/>
          <w:b/>
          <w:bCs/>
          <w:szCs w:val="24"/>
          <w:lang w:eastAsia="sl-SI"/>
        </w:rPr>
      </w:pPr>
      <w:r w:rsidRPr="00712ADE">
        <w:rPr>
          <w:rFonts w:asciiTheme="minorHAnsi" w:eastAsia="Times New Roman" w:hAnsiTheme="minorHAnsi" w:cs="Times New Roman"/>
          <w:b/>
          <w:bCs/>
          <w:szCs w:val="24"/>
          <w:lang w:eastAsia="sl-SI"/>
        </w:rPr>
        <w:t xml:space="preserve">Voditelj: </w:t>
      </w:r>
      <w:r w:rsidRPr="0067100B">
        <w:rPr>
          <w:rFonts w:asciiTheme="minorHAnsi" w:eastAsia="Times New Roman" w:hAnsiTheme="minorHAnsi" w:cs="Times New Roman"/>
          <w:bCs/>
          <w:szCs w:val="24"/>
          <w:lang w:eastAsia="sl-SI"/>
        </w:rPr>
        <w:t>V imenu Očeta in Sina in Svetega Duha.</w:t>
      </w:r>
      <w:r>
        <w:rPr>
          <w:rFonts w:asciiTheme="minorHAnsi" w:eastAsia="Times New Roman" w:hAnsiTheme="minorHAnsi" w:cs="Times New Roman"/>
          <w:b/>
          <w:bCs/>
          <w:szCs w:val="24"/>
          <w:lang w:eastAsia="sl-SI"/>
        </w:rPr>
        <w:t xml:space="preserve"> </w:t>
      </w:r>
      <w:r w:rsidRPr="00712ADE">
        <w:rPr>
          <w:rFonts w:asciiTheme="minorHAnsi" w:eastAsia="Times New Roman" w:hAnsiTheme="minorHAnsi" w:cs="Times New Roman"/>
          <w:b/>
          <w:bCs/>
          <w:szCs w:val="24"/>
          <w:lang w:eastAsia="sl-SI"/>
        </w:rPr>
        <w:t xml:space="preserve">Vsi: </w:t>
      </w:r>
      <w:r w:rsidRPr="00712ADE">
        <w:rPr>
          <w:rFonts w:asciiTheme="minorHAnsi" w:eastAsia="Times New Roman" w:hAnsiTheme="minorHAnsi" w:cs="Times New Roman"/>
          <w:bCs/>
          <w:szCs w:val="24"/>
          <w:lang w:eastAsia="sl-SI"/>
        </w:rPr>
        <w:t>Amen</w:t>
      </w:r>
    </w:p>
    <w:p w:rsidR="00BC6E53" w:rsidRDefault="00BC6E53" w:rsidP="00BC6E53">
      <w:pPr>
        <w:pStyle w:val="Navadensplet"/>
        <w:rPr>
          <w:rFonts w:asciiTheme="minorHAnsi" w:hAnsiTheme="minorHAnsi"/>
        </w:rPr>
      </w:pPr>
      <w:r w:rsidRPr="00712ADE">
        <w:rPr>
          <w:rFonts w:asciiTheme="minorHAnsi" w:hAnsiTheme="minorHAnsi"/>
          <w:b/>
          <w:i/>
        </w:rPr>
        <w:t>Voditelj:</w:t>
      </w:r>
      <w:r w:rsidRPr="00712ADE">
        <w:rPr>
          <w:rFonts w:asciiTheme="minorHAnsi" w:hAnsiTheme="minorHAnsi"/>
          <w:iCs/>
        </w:rPr>
        <w:t xml:space="preserve"> </w:t>
      </w:r>
      <w:r>
        <w:rPr>
          <w:rFonts w:asciiTheme="minorHAnsi" w:hAnsiTheme="minorHAnsi"/>
          <w:sz w:val="28"/>
          <w:szCs w:val="28"/>
        </w:rPr>
        <w:t xml:space="preserve"> </w:t>
      </w:r>
      <w:r w:rsidR="003063F2">
        <w:rPr>
          <w:rFonts w:asciiTheme="minorHAnsi" w:hAnsiTheme="minorHAnsi"/>
        </w:rPr>
        <w:t>Ko danes začenjamo teden molitve za nove duhovne poklice, se posebej zavedamo pomena duhovnikovih rok (</w:t>
      </w:r>
      <w:r w:rsidR="003063F2" w:rsidRPr="003063F2">
        <w:rPr>
          <w:rFonts w:asciiTheme="minorHAnsi" w:hAnsiTheme="minorHAnsi"/>
          <w:color w:val="FF0000"/>
        </w:rPr>
        <w:t>obrise rok položimo h križu</w:t>
      </w:r>
      <w:r w:rsidR="003063F2">
        <w:rPr>
          <w:rFonts w:asciiTheme="minorHAnsi" w:hAnsiTheme="minorHAnsi"/>
        </w:rPr>
        <w:t xml:space="preserve">).  Vstopimo v to bogoslužje z veliko hvaležnostjo za dar duhovništva in ga prosimo, da nam delivcev Njegovih skrivnosti nikoli ne bo manjkalo. Ker smo se velikokrat premalo zavedali </w:t>
      </w:r>
      <w:r w:rsidR="002934B9">
        <w:rPr>
          <w:rFonts w:asciiTheme="minorHAnsi" w:hAnsiTheme="minorHAnsi"/>
        </w:rPr>
        <w:t xml:space="preserve">pomena </w:t>
      </w:r>
      <w:r w:rsidR="003063F2">
        <w:rPr>
          <w:rFonts w:asciiTheme="minorHAnsi" w:hAnsiTheme="minorHAnsi"/>
        </w:rPr>
        <w:t>duhovnikovih rok obžalujmo:</w:t>
      </w:r>
    </w:p>
    <w:p w:rsidR="00BC6E53" w:rsidRPr="00712ADE" w:rsidRDefault="00BC6E53" w:rsidP="00BC6E53">
      <w:pPr>
        <w:pStyle w:val="Telobesedila2"/>
        <w:rPr>
          <w:rFonts w:asciiTheme="minorHAnsi" w:hAnsiTheme="minorHAnsi"/>
          <w:b w:val="0"/>
          <w:i/>
          <w:color w:val="FF0000"/>
          <w:sz w:val="24"/>
          <w:szCs w:val="24"/>
        </w:rPr>
      </w:pPr>
      <w:r>
        <w:rPr>
          <w:rFonts w:asciiTheme="minorHAnsi" w:hAnsiTheme="minorHAnsi"/>
          <w:b w:val="0"/>
          <w:i/>
          <w:color w:val="FF0000"/>
          <w:sz w:val="24"/>
          <w:szCs w:val="24"/>
        </w:rPr>
        <w:t>Po kratkem molku vsi skupaj izpovem</w:t>
      </w:r>
      <w:r w:rsidRPr="00712ADE">
        <w:rPr>
          <w:rFonts w:asciiTheme="minorHAnsi" w:hAnsiTheme="minorHAnsi"/>
          <w:b w:val="0"/>
          <w:i/>
          <w:color w:val="FF0000"/>
          <w:sz w:val="24"/>
          <w:szCs w:val="24"/>
        </w:rPr>
        <w:t>o kesanje.</w:t>
      </w:r>
    </w:p>
    <w:p w:rsidR="00BC6E53" w:rsidRPr="00712ADE" w:rsidRDefault="00BC6E53" w:rsidP="00BC6E53">
      <w:pPr>
        <w:pStyle w:val="Telobesedila2"/>
        <w:rPr>
          <w:rFonts w:asciiTheme="minorHAnsi" w:hAnsiTheme="minorHAnsi"/>
          <w:b w:val="0"/>
          <w:i/>
          <w:color w:val="FF0000"/>
          <w:sz w:val="24"/>
          <w:szCs w:val="24"/>
        </w:rPr>
      </w:pPr>
    </w:p>
    <w:p w:rsidR="00BC6E53" w:rsidRPr="00712ADE" w:rsidRDefault="00BC6E53" w:rsidP="00BC6E53">
      <w:pPr>
        <w:pStyle w:val="Telobesedila2"/>
        <w:rPr>
          <w:rFonts w:asciiTheme="minorHAnsi" w:hAnsiTheme="minorHAnsi"/>
          <w:i/>
          <w:color w:val="auto"/>
          <w:sz w:val="24"/>
          <w:szCs w:val="24"/>
          <w:lang w:eastAsia="it-IT"/>
        </w:rPr>
      </w:pPr>
      <w:r w:rsidRPr="00712ADE">
        <w:rPr>
          <w:rFonts w:asciiTheme="minorHAnsi" w:hAnsiTheme="minorHAnsi"/>
          <w:i/>
          <w:color w:val="auto"/>
          <w:sz w:val="24"/>
          <w:szCs w:val="24"/>
          <w:lang w:eastAsia="it-IT"/>
        </w:rPr>
        <w:t xml:space="preserve">Vsi:  </w:t>
      </w:r>
      <w:r w:rsidRPr="00712ADE">
        <w:rPr>
          <w:rFonts w:asciiTheme="minorHAnsi" w:hAnsiTheme="minorHAnsi"/>
          <w:b w:val="0"/>
          <w:sz w:val="24"/>
          <w:szCs w:val="24"/>
        </w:rPr>
        <w:t>Moj Bog, žal mi je, da sem grešil in žalil tebe, ki si moj najboljši Oče.</w:t>
      </w:r>
    </w:p>
    <w:p w:rsidR="00BC6E53" w:rsidRPr="00712ADE" w:rsidRDefault="00BC6E53" w:rsidP="00BC6E53">
      <w:pPr>
        <w:pStyle w:val="Telobesedila2"/>
        <w:rPr>
          <w:rFonts w:asciiTheme="minorHAnsi" w:hAnsiTheme="minorHAnsi"/>
          <w:b w:val="0"/>
          <w:sz w:val="24"/>
          <w:szCs w:val="24"/>
        </w:rPr>
      </w:pPr>
      <w:r w:rsidRPr="00712ADE">
        <w:rPr>
          <w:rFonts w:asciiTheme="minorHAnsi" w:hAnsiTheme="minorHAnsi"/>
          <w:b w:val="0"/>
          <w:sz w:val="24"/>
          <w:szCs w:val="24"/>
        </w:rPr>
        <w:t>Trdno sklenem, da se bom poboljšal, pomagaj mi s svojo milostjo.</w:t>
      </w:r>
    </w:p>
    <w:p w:rsidR="00BC6E53" w:rsidRPr="00712ADE" w:rsidRDefault="00BC6E53" w:rsidP="00BC6E53">
      <w:pPr>
        <w:pStyle w:val="Telobesedila2"/>
        <w:rPr>
          <w:rFonts w:asciiTheme="minorHAnsi" w:hAnsiTheme="minorHAnsi"/>
          <w:color w:val="auto"/>
          <w:sz w:val="24"/>
          <w:szCs w:val="24"/>
        </w:rPr>
      </w:pPr>
    </w:p>
    <w:p w:rsidR="00BC6E53" w:rsidRPr="00712ADE" w:rsidRDefault="00BC6E53" w:rsidP="00BC6E53">
      <w:pPr>
        <w:pStyle w:val="Telobesedila2"/>
        <w:rPr>
          <w:rFonts w:asciiTheme="minorHAnsi" w:hAnsiTheme="minorHAnsi"/>
          <w:color w:val="auto"/>
          <w:sz w:val="24"/>
          <w:szCs w:val="24"/>
        </w:rPr>
      </w:pPr>
      <w:r w:rsidRPr="00712ADE">
        <w:rPr>
          <w:rFonts w:asciiTheme="minorHAnsi" w:hAnsiTheme="minorHAnsi"/>
          <w:i/>
          <w:color w:val="auto"/>
          <w:sz w:val="24"/>
          <w:szCs w:val="24"/>
          <w:lang w:eastAsia="it-IT"/>
        </w:rPr>
        <w:t>Voditelj:</w:t>
      </w:r>
      <w:r w:rsidRPr="00712ADE">
        <w:rPr>
          <w:rFonts w:asciiTheme="minorHAnsi" w:hAnsiTheme="minorHAnsi"/>
          <w:color w:val="auto"/>
          <w:sz w:val="24"/>
          <w:szCs w:val="24"/>
        </w:rPr>
        <w:t xml:space="preserve"> </w:t>
      </w:r>
      <w:r w:rsidRPr="00323A9C">
        <w:rPr>
          <w:rFonts w:asciiTheme="minorHAnsi" w:hAnsiTheme="minorHAnsi"/>
          <w:b w:val="0"/>
          <w:iCs/>
          <w:sz w:val="24"/>
          <w:szCs w:val="24"/>
        </w:rPr>
        <w:t>Usmili se nas, Gospod, odpusti nam naše grehe in slabosti, da bomo s čistim srcem obhajali to bogoslužje.</w:t>
      </w:r>
      <w:r w:rsidRPr="00323A9C">
        <w:rPr>
          <w:rFonts w:asciiTheme="minorHAnsi" w:hAnsiTheme="minorHAnsi"/>
          <w:b w:val="0"/>
          <w:color w:val="auto"/>
          <w:sz w:val="24"/>
          <w:szCs w:val="24"/>
        </w:rPr>
        <w:t xml:space="preserve">  </w:t>
      </w:r>
      <w:r>
        <w:rPr>
          <w:rFonts w:asciiTheme="minorHAnsi" w:hAnsiTheme="minorHAnsi"/>
          <w:color w:val="auto"/>
          <w:sz w:val="24"/>
          <w:szCs w:val="24"/>
        </w:rPr>
        <w:t xml:space="preserve"> </w:t>
      </w:r>
      <w:r w:rsidRPr="00712ADE">
        <w:rPr>
          <w:rFonts w:asciiTheme="minorHAnsi" w:hAnsiTheme="minorHAnsi"/>
          <w:color w:val="auto"/>
          <w:sz w:val="24"/>
          <w:szCs w:val="24"/>
        </w:rPr>
        <w:t xml:space="preserve">Vsi: </w:t>
      </w:r>
      <w:r w:rsidRPr="00712ADE">
        <w:rPr>
          <w:rFonts w:asciiTheme="minorHAnsi" w:hAnsiTheme="minorHAnsi"/>
          <w:b w:val="0"/>
          <w:color w:val="auto"/>
          <w:sz w:val="24"/>
          <w:szCs w:val="24"/>
        </w:rPr>
        <w:t>Amen.</w:t>
      </w:r>
    </w:p>
    <w:p w:rsidR="00C51914" w:rsidRPr="00641853" w:rsidRDefault="00C51914" w:rsidP="00C51914">
      <w:pPr>
        <w:pStyle w:val="Navadensplet"/>
        <w:rPr>
          <w:rFonts w:asciiTheme="minorHAnsi" w:hAnsiTheme="minorHAnsi"/>
        </w:rPr>
      </w:pPr>
      <w:r w:rsidRPr="00641853">
        <w:rPr>
          <w:rFonts w:asciiTheme="minorHAnsi" w:hAnsiTheme="minorHAnsi"/>
          <w:b/>
          <w:i/>
          <w:lang w:eastAsia="it-IT"/>
        </w:rPr>
        <w:t>Voditelj:</w:t>
      </w:r>
      <w:r w:rsidRPr="00641853">
        <w:rPr>
          <w:rFonts w:asciiTheme="minorHAnsi" w:hAnsiTheme="minorHAnsi"/>
          <w:b/>
        </w:rPr>
        <w:t xml:space="preserve">  </w:t>
      </w:r>
      <w:r w:rsidRPr="00641853">
        <w:rPr>
          <w:rFonts w:asciiTheme="minorHAnsi" w:hAnsiTheme="minorHAnsi"/>
          <w:iCs/>
          <w:color w:val="000000"/>
        </w:rPr>
        <w:t xml:space="preserve">Molimo. </w:t>
      </w:r>
      <w:r w:rsidRPr="00641853">
        <w:rPr>
          <w:rFonts w:asciiTheme="minorHAnsi" w:hAnsiTheme="minorHAnsi"/>
          <w:iCs/>
        </w:rPr>
        <w:t>Bog, naš Oče, svojemu lju</w:t>
      </w:r>
      <w:r w:rsidR="002934B9">
        <w:rPr>
          <w:rFonts w:asciiTheme="minorHAnsi" w:hAnsiTheme="minorHAnsi"/>
          <w:iCs/>
        </w:rPr>
        <w:t xml:space="preserve">dstvu si vrnil duhovno mladost, </w:t>
      </w:r>
      <w:r w:rsidRPr="00641853">
        <w:rPr>
          <w:rFonts w:asciiTheme="minorHAnsi" w:hAnsiTheme="minorHAnsi"/>
          <w:iCs/>
        </w:rPr>
        <w:t xml:space="preserve">naj se zato nenehno </w:t>
      </w:r>
      <w:proofErr w:type="spellStart"/>
      <w:r w:rsidRPr="00641853">
        <w:rPr>
          <w:rFonts w:asciiTheme="minorHAnsi" w:hAnsiTheme="minorHAnsi"/>
          <w:iCs/>
        </w:rPr>
        <w:t>raduje</w:t>
      </w:r>
      <w:proofErr w:type="spellEnd"/>
      <w:r w:rsidRPr="00641853">
        <w:rPr>
          <w:rFonts w:asciiTheme="minorHAnsi" w:hAnsiTheme="minorHAnsi"/>
          <w:iCs/>
        </w:rPr>
        <w:t>. Kakor se sedaj veselimo dostojanstva posinovljenja, tako naj tudi v trdnem upanju pričakujemo dan veličastnega vstajenja. Po našem Gospodu Jezusu Kristusu, tvojem Sinu, ki  s teboj v občestvu Svetega Duha živi in kraljuje vekomaj</w:t>
      </w:r>
      <w:r w:rsidRPr="00641853">
        <w:rPr>
          <w:rFonts w:asciiTheme="minorHAnsi" w:hAnsiTheme="minorHAnsi"/>
        </w:rPr>
        <w:t>.</w:t>
      </w:r>
      <w:r w:rsidRPr="00641853">
        <w:rPr>
          <w:rFonts w:asciiTheme="minorHAnsi" w:hAnsiTheme="minorHAnsi"/>
          <w:iCs/>
          <w:color w:val="000000"/>
        </w:rPr>
        <w:t xml:space="preserve"> </w:t>
      </w:r>
    </w:p>
    <w:p w:rsidR="00BC6E53" w:rsidRPr="0067100B" w:rsidRDefault="00BC6E53" w:rsidP="00BC6E53">
      <w:pPr>
        <w:spacing w:before="100" w:beforeAutospacing="1" w:after="100" w:afterAutospacing="1"/>
        <w:rPr>
          <w:rFonts w:asciiTheme="minorHAnsi" w:eastAsia="Times New Roman" w:hAnsiTheme="minorHAnsi" w:cs="Times New Roman"/>
          <w:bCs/>
          <w:szCs w:val="24"/>
          <w:lang w:eastAsia="sl-SI"/>
        </w:rPr>
      </w:pPr>
      <w:r w:rsidRPr="00712ADE">
        <w:rPr>
          <w:rFonts w:asciiTheme="minorHAnsi" w:hAnsiTheme="minorHAnsi"/>
          <w:b/>
        </w:rPr>
        <w:t>Vsi:</w:t>
      </w:r>
      <w:r w:rsidRPr="00712ADE">
        <w:rPr>
          <w:rFonts w:asciiTheme="minorHAnsi" w:hAnsiTheme="minorHAnsi"/>
        </w:rPr>
        <w:t xml:space="preserve"> Amen</w:t>
      </w:r>
    </w:p>
    <w:p w:rsidR="00C51914" w:rsidRDefault="00BC6E53" w:rsidP="00C51914">
      <w:pPr>
        <w:pStyle w:val="Navadensplet"/>
      </w:pPr>
      <w:r w:rsidRPr="00712ADE">
        <w:rPr>
          <w:rFonts w:asciiTheme="minorHAnsi" w:hAnsiTheme="minorHAnsi"/>
          <w:b/>
        </w:rPr>
        <w:t>Voditelj:</w:t>
      </w:r>
      <w:r w:rsidRPr="00712ADE">
        <w:rPr>
          <w:rFonts w:asciiTheme="minorHAnsi" w:hAnsiTheme="minorHAnsi"/>
        </w:rPr>
        <w:t xml:space="preserve"> </w:t>
      </w:r>
      <w:r w:rsidRPr="000A716C">
        <w:rPr>
          <w:rFonts w:asciiTheme="minorHAnsi" w:hAnsiTheme="minorHAnsi"/>
        </w:rPr>
        <w:t>Poslušajmo odlomek</w:t>
      </w:r>
      <w:r w:rsidR="00C51914">
        <w:rPr>
          <w:rFonts w:asciiTheme="minorHAnsi" w:hAnsiTheme="minorHAnsi"/>
        </w:rPr>
        <w:t xml:space="preserve"> iz svetega evangelija po Luku</w:t>
      </w:r>
      <w:r w:rsidR="00C51914">
        <w:rPr>
          <w:rStyle w:val="Poudarek"/>
        </w:rPr>
        <w:t xml:space="preserve"> (24,35-48)</w:t>
      </w:r>
    </w:p>
    <w:p w:rsidR="00BC6E53" w:rsidRPr="00712ADE" w:rsidRDefault="00BC6E53" w:rsidP="00BC6E53">
      <w:pPr>
        <w:rPr>
          <w:rFonts w:asciiTheme="minorHAnsi" w:hAnsiTheme="minorHAnsi"/>
          <w:i/>
          <w:iCs/>
          <w:szCs w:val="24"/>
          <w:lang w:eastAsia="sl-SI"/>
        </w:rPr>
      </w:pPr>
      <w:r w:rsidRPr="00712ADE">
        <w:rPr>
          <w:rFonts w:asciiTheme="minorHAnsi" w:hAnsiTheme="minorHAnsi"/>
          <w:i/>
          <w:color w:val="FF0000"/>
          <w:szCs w:val="24"/>
        </w:rPr>
        <w:t>Nekdo od prisotnih, ali voditelj sam, prebere evangeljski odlomek</w:t>
      </w:r>
      <w:r w:rsidRPr="00712ADE">
        <w:rPr>
          <w:rFonts w:asciiTheme="minorHAnsi" w:hAnsiTheme="minorHAnsi"/>
          <w:color w:val="FF0000"/>
          <w:szCs w:val="24"/>
        </w:rPr>
        <w:t xml:space="preserve"> </w:t>
      </w:r>
    </w:p>
    <w:p w:rsidR="00C51914" w:rsidRPr="002934B9" w:rsidRDefault="00C51914" w:rsidP="00C51914">
      <w:pPr>
        <w:pStyle w:val="naslovberila"/>
        <w:rPr>
          <w:rFonts w:asciiTheme="minorHAnsi" w:hAnsiTheme="minorHAnsi"/>
        </w:rPr>
      </w:pPr>
      <w:r w:rsidRPr="002934B9">
        <w:rPr>
          <w:rFonts w:asciiTheme="minorHAnsi" w:hAnsiTheme="minorHAnsi"/>
        </w:rPr>
        <w:t>Kristus je moral trpeti in vstati od mrtvih</w:t>
      </w:r>
    </w:p>
    <w:p w:rsidR="00C51914" w:rsidRPr="002934B9" w:rsidRDefault="00C51914" w:rsidP="00C51914">
      <w:pPr>
        <w:pStyle w:val="Navadensplet"/>
        <w:rPr>
          <w:rFonts w:asciiTheme="minorHAnsi" w:hAnsiTheme="minorHAnsi"/>
        </w:rPr>
      </w:pPr>
      <w:r w:rsidRPr="002934B9">
        <w:rPr>
          <w:rFonts w:asciiTheme="minorHAnsi" w:hAnsiTheme="minorHAnsi"/>
        </w:rPr>
        <w:t xml:space="preserve">Tisti čas sta učenca pripovedovala, kaj se je zgodilo na poti in kako sta prepoznala Jezusa po lomljenju kruha. Ko so se oni pogovarjali o tem, je sam stopil mednje in jim rekel: »Mir vam bodi!« Vznemirili so se in obšel jih je strah. Mislili so, da vidijo duha. Dejal jim je: »Kaj ste preplašeni in zakaj se vam v srcu oglašajo dvomi? Poglejte moje roke in moje noge, da sem res jaz. Potipljite me in poglejte, kajti duh nima mesa in kosti, kakor vidite, da jih imam jaz.« Ko je to rekel, jim je pokazal roke in noge. Ker pa od veselja še niso verjeli in so se čudili, jim je rekel: »Imate tukaj kakšno jed?« Ponudili so mu kos pečene ribe. Vzel jo je in jo vpričo njih pojedel. Nato jim je rekel: »To so besede, ki sem vam jih povedal, ko sem bil še pri vas: Mora se izpolniti vse, kar je pisano o meni v Mojzesovi postavi, prerokih in psalmih.« Tedaj jim je odprl um, da so </w:t>
      </w:r>
      <w:r w:rsidRPr="002934B9">
        <w:rPr>
          <w:rFonts w:asciiTheme="minorHAnsi" w:hAnsiTheme="minorHAnsi"/>
        </w:rPr>
        <w:lastRenderedPageBreak/>
        <w:t>doumeli Pisma. Rekel jim je: »Tako je pisano: Mesija bo trpel in tretji dan vstal od mrtvih, in v njegovem imenu se bo oznanilo vsem narodom spreobrnjenje v odpuščanje grehov, s čimer bodo začeli v Jeruzalemu. Vi ste priče teh reči.«</w:t>
      </w:r>
    </w:p>
    <w:p w:rsidR="00C51914" w:rsidRPr="00641853" w:rsidRDefault="00C51914" w:rsidP="00C51914">
      <w:pPr>
        <w:pStyle w:val="Navadensplet"/>
        <w:spacing w:before="0" w:beforeAutospacing="0" w:after="0" w:afterAutospacing="0"/>
        <w:rPr>
          <w:rFonts w:asciiTheme="minorHAnsi" w:hAnsiTheme="minorHAnsi"/>
          <w:i/>
          <w:color w:val="FF0000"/>
        </w:rPr>
      </w:pPr>
      <w:r w:rsidRPr="00641853">
        <w:rPr>
          <w:rFonts w:asciiTheme="minorHAnsi" w:hAnsiTheme="minorHAnsi"/>
          <w:i/>
          <w:color w:val="FF0000"/>
        </w:rPr>
        <w:t xml:space="preserve">Sedaj </w:t>
      </w:r>
      <w:r>
        <w:rPr>
          <w:rFonts w:asciiTheme="minorHAnsi" w:hAnsiTheme="minorHAnsi"/>
          <w:i/>
          <w:color w:val="FF0000"/>
        </w:rPr>
        <w:t xml:space="preserve"> lahko vsak pove svojo mis</w:t>
      </w:r>
      <w:r w:rsidRPr="00641853">
        <w:rPr>
          <w:rFonts w:asciiTheme="minorHAnsi" w:hAnsiTheme="minorHAnsi"/>
          <w:i/>
          <w:color w:val="FF0000"/>
        </w:rPr>
        <w:t>el, svoje mnenje, svoja vprašanja...</w:t>
      </w:r>
    </w:p>
    <w:p w:rsidR="00C51914" w:rsidRPr="00641853" w:rsidRDefault="00C51914" w:rsidP="00C51914">
      <w:pPr>
        <w:spacing w:after="0"/>
        <w:rPr>
          <w:rFonts w:asciiTheme="minorHAnsi" w:hAnsiTheme="minorHAnsi"/>
          <w:i/>
          <w:color w:val="FF0000"/>
          <w:szCs w:val="24"/>
          <w:lang w:eastAsia="sl-SI"/>
        </w:rPr>
      </w:pPr>
    </w:p>
    <w:p w:rsidR="00C51914" w:rsidRPr="00641853" w:rsidRDefault="00C51914" w:rsidP="00C51914">
      <w:pPr>
        <w:spacing w:after="0"/>
        <w:rPr>
          <w:rFonts w:asciiTheme="minorHAnsi" w:hAnsiTheme="minorHAnsi"/>
          <w:i/>
          <w:color w:val="FF0000"/>
          <w:szCs w:val="24"/>
          <w:lang w:eastAsia="sl-SI"/>
        </w:rPr>
      </w:pPr>
      <w:r w:rsidRPr="00641853">
        <w:rPr>
          <w:rFonts w:asciiTheme="minorHAnsi" w:hAnsiTheme="minorHAnsi"/>
          <w:i/>
          <w:color w:val="FF0000"/>
          <w:szCs w:val="24"/>
          <w:lang w:eastAsia="sl-SI"/>
        </w:rPr>
        <w:t>Prošnje</w:t>
      </w:r>
    </w:p>
    <w:p w:rsidR="00C51914" w:rsidRPr="00C51914" w:rsidRDefault="00C51914" w:rsidP="00C51914">
      <w:pPr>
        <w:spacing w:before="100" w:beforeAutospacing="1" w:after="0"/>
        <w:outlineLvl w:val="2"/>
        <w:rPr>
          <w:rFonts w:asciiTheme="minorHAnsi" w:eastAsia="Times New Roman" w:hAnsiTheme="minorHAnsi" w:cs="Times New Roman"/>
          <w:b/>
          <w:bCs/>
          <w:szCs w:val="24"/>
          <w:lang w:eastAsia="sl-SI"/>
        </w:rPr>
      </w:pPr>
      <w:r>
        <w:rPr>
          <w:rFonts w:asciiTheme="minorHAnsi" w:eastAsia="Times New Roman" w:hAnsiTheme="minorHAnsi" w:cs="Times New Roman"/>
          <w:b/>
          <w:bCs/>
          <w:szCs w:val="24"/>
          <w:lang w:eastAsia="sl-SI"/>
        </w:rPr>
        <w:t xml:space="preserve">Voditelj: </w:t>
      </w:r>
      <w:r w:rsidRPr="00C51914">
        <w:rPr>
          <w:rFonts w:asciiTheme="minorHAnsi" w:eastAsia="Times New Roman" w:hAnsiTheme="minorHAnsi" w:cs="Times New Roman"/>
          <w:bCs/>
          <w:szCs w:val="24"/>
          <w:lang w:eastAsia="sl-SI"/>
        </w:rPr>
        <w:t>Dobri Jezus, ti sam si poklical apostole na pot služenja in darovanja. Tudi danes iščeš odprta srca in pripravne roke, ki bi razpele mreže za tvoje kraljestvo. V veri, da je vse v Tvojih rokah, Te prosimo</w:t>
      </w:r>
      <w:r w:rsidRPr="00C51914">
        <w:rPr>
          <w:rFonts w:asciiTheme="minorHAnsi" w:eastAsia="Times New Roman" w:hAnsiTheme="minorHAnsi" w:cs="Times New Roman"/>
          <w:b/>
          <w:bCs/>
          <w:szCs w:val="24"/>
          <w:lang w:eastAsia="sl-SI"/>
        </w:rPr>
        <w:t>:</w:t>
      </w:r>
    </w:p>
    <w:p w:rsidR="00C51914" w:rsidRPr="00C51914" w:rsidRDefault="00C51914" w:rsidP="00C51914">
      <w:pPr>
        <w:pStyle w:val="Odstavekseznama"/>
        <w:numPr>
          <w:ilvl w:val="0"/>
          <w:numId w:val="2"/>
        </w:numPr>
        <w:spacing w:before="100" w:beforeAutospacing="1" w:after="0"/>
        <w:outlineLvl w:val="2"/>
        <w:rPr>
          <w:rFonts w:asciiTheme="minorHAnsi" w:eastAsia="Times New Roman" w:hAnsiTheme="minorHAnsi" w:cs="Times New Roman"/>
          <w:bCs/>
          <w:szCs w:val="24"/>
          <w:lang w:eastAsia="sl-SI"/>
        </w:rPr>
      </w:pPr>
      <w:r w:rsidRPr="00C51914">
        <w:rPr>
          <w:rFonts w:asciiTheme="minorHAnsi" w:eastAsia="Times New Roman" w:hAnsiTheme="minorHAnsi" w:cs="Times New Roman"/>
          <w:bCs/>
          <w:szCs w:val="24"/>
          <w:lang w:eastAsia="sl-SI"/>
        </w:rPr>
        <w:t>Gospod Jezus, prosimo te za sveto Cerkev, papeža Frančiška, vse slovenske škofe, duhovnike, diakone, redovnike, redovnice ter bogoslovce, da bi jih navdihoval in vodil Sveti Duh.</w:t>
      </w:r>
    </w:p>
    <w:p w:rsidR="00C51914" w:rsidRDefault="00C51914" w:rsidP="00C51914">
      <w:pPr>
        <w:pStyle w:val="Odstavekseznama"/>
        <w:numPr>
          <w:ilvl w:val="0"/>
          <w:numId w:val="2"/>
        </w:numPr>
        <w:spacing w:before="100" w:beforeAutospacing="1" w:after="0"/>
        <w:outlineLvl w:val="2"/>
        <w:rPr>
          <w:rFonts w:asciiTheme="minorHAnsi" w:eastAsia="Times New Roman" w:hAnsiTheme="minorHAnsi" w:cs="Times New Roman"/>
          <w:bCs/>
          <w:szCs w:val="24"/>
          <w:lang w:eastAsia="sl-SI"/>
        </w:rPr>
      </w:pPr>
      <w:r w:rsidRPr="00C51914">
        <w:rPr>
          <w:rFonts w:asciiTheme="minorHAnsi" w:eastAsia="Times New Roman" w:hAnsiTheme="minorHAnsi" w:cs="Times New Roman"/>
          <w:bCs/>
          <w:szCs w:val="24"/>
          <w:lang w:eastAsia="sl-SI"/>
        </w:rPr>
        <w:t>Gospod Jezus, daj nam moči, odprtosti in iskrenosti, da bi vsi kristjani kot eno Kristusovo</w:t>
      </w:r>
      <w:r>
        <w:rPr>
          <w:rFonts w:asciiTheme="minorHAnsi" w:eastAsia="Times New Roman" w:hAnsiTheme="minorHAnsi" w:cs="Times New Roman"/>
          <w:bCs/>
          <w:szCs w:val="24"/>
          <w:lang w:eastAsia="sl-SI"/>
        </w:rPr>
        <w:t xml:space="preserve"> </w:t>
      </w:r>
      <w:r w:rsidRPr="00C51914">
        <w:rPr>
          <w:rFonts w:asciiTheme="minorHAnsi" w:eastAsia="Times New Roman" w:hAnsiTheme="minorHAnsi" w:cs="Times New Roman"/>
          <w:bCs/>
          <w:szCs w:val="24"/>
          <w:lang w:eastAsia="sl-SI"/>
        </w:rPr>
        <w:t>telo mogli pričevati svetu Božjo ljubezen.</w:t>
      </w:r>
    </w:p>
    <w:p w:rsidR="00C51914" w:rsidRDefault="00C51914" w:rsidP="00C51914">
      <w:pPr>
        <w:pStyle w:val="Odstavekseznama"/>
        <w:numPr>
          <w:ilvl w:val="0"/>
          <w:numId w:val="2"/>
        </w:numPr>
        <w:spacing w:before="100" w:beforeAutospacing="1" w:after="0"/>
        <w:outlineLvl w:val="2"/>
        <w:rPr>
          <w:rFonts w:asciiTheme="minorHAnsi" w:eastAsia="Times New Roman" w:hAnsiTheme="minorHAnsi" w:cs="Times New Roman"/>
          <w:bCs/>
          <w:szCs w:val="24"/>
          <w:lang w:eastAsia="sl-SI"/>
        </w:rPr>
      </w:pPr>
      <w:r w:rsidRPr="00C51914">
        <w:rPr>
          <w:rFonts w:asciiTheme="minorHAnsi" w:eastAsia="Times New Roman" w:hAnsiTheme="minorHAnsi" w:cs="Times New Roman"/>
          <w:bCs/>
          <w:szCs w:val="24"/>
          <w:lang w:eastAsia="sl-SI"/>
        </w:rPr>
        <w:t>Gospod Jezus, naj svoje trpljenje in žrtve darujemo, da bi mladi imeli moč za odgovor ter bi pričevali zate z vsem svojim življenjem.</w:t>
      </w:r>
    </w:p>
    <w:p w:rsidR="00C51914" w:rsidRDefault="00C51914" w:rsidP="00C51914">
      <w:pPr>
        <w:pStyle w:val="Odstavekseznama"/>
        <w:numPr>
          <w:ilvl w:val="0"/>
          <w:numId w:val="2"/>
        </w:numPr>
        <w:spacing w:before="100" w:beforeAutospacing="1" w:after="0"/>
        <w:outlineLvl w:val="2"/>
        <w:rPr>
          <w:rFonts w:asciiTheme="minorHAnsi" w:eastAsia="Times New Roman" w:hAnsiTheme="minorHAnsi" w:cs="Times New Roman"/>
          <w:bCs/>
          <w:szCs w:val="24"/>
          <w:lang w:eastAsia="sl-SI"/>
        </w:rPr>
      </w:pPr>
      <w:r w:rsidRPr="00C51914">
        <w:rPr>
          <w:rFonts w:asciiTheme="minorHAnsi" w:eastAsia="Times New Roman" w:hAnsiTheme="minorHAnsi" w:cs="Times New Roman"/>
          <w:bCs/>
          <w:szCs w:val="24"/>
          <w:lang w:eastAsia="sl-SI"/>
        </w:rPr>
        <w:t>Ogrej srca ljudi v naši župniji, da bi radi molili in se postili za nove duhovne poklice.</w:t>
      </w:r>
    </w:p>
    <w:p w:rsidR="00C51914" w:rsidRDefault="00C51914" w:rsidP="00C51914">
      <w:pPr>
        <w:pStyle w:val="Odstavekseznama"/>
        <w:numPr>
          <w:ilvl w:val="0"/>
          <w:numId w:val="2"/>
        </w:numPr>
        <w:spacing w:before="100" w:beforeAutospacing="1" w:after="0"/>
        <w:outlineLvl w:val="2"/>
        <w:rPr>
          <w:rFonts w:asciiTheme="minorHAnsi" w:eastAsia="Times New Roman" w:hAnsiTheme="minorHAnsi" w:cs="Times New Roman"/>
          <w:bCs/>
          <w:szCs w:val="24"/>
          <w:lang w:eastAsia="sl-SI"/>
        </w:rPr>
      </w:pPr>
      <w:r w:rsidRPr="00C51914">
        <w:rPr>
          <w:rFonts w:asciiTheme="minorHAnsi" w:eastAsia="Times New Roman" w:hAnsiTheme="minorHAnsi" w:cs="Times New Roman"/>
          <w:bCs/>
          <w:szCs w:val="24"/>
          <w:lang w:eastAsia="sl-SI"/>
        </w:rPr>
        <w:t>Gospod Jezus, v hvaležnosti za vse naše pastirje, ki so svoja življenja darovali za rast</w:t>
      </w:r>
      <w:r>
        <w:rPr>
          <w:rFonts w:asciiTheme="minorHAnsi" w:eastAsia="Times New Roman" w:hAnsiTheme="minorHAnsi" w:cs="Times New Roman"/>
          <w:bCs/>
          <w:szCs w:val="24"/>
          <w:lang w:eastAsia="sl-SI"/>
        </w:rPr>
        <w:t xml:space="preserve"> </w:t>
      </w:r>
      <w:r w:rsidRPr="00C51914">
        <w:rPr>
          <w:rFonts w:asciiTheme="minorHAnsi" w:eastAsia="Times New Roman" w:hAnsiTheme="minorHAnsi" w:cs="Times New Roman"/>
          <w:bCs/>
          <w:szCs w:val="24"/>
          <w:lang w:eastAsia="sl-SI"/>
        </w:rPr>
        <w:t>Božjega kraljestva, te prosimo, nakloni jim večni mir in pokoj.</w:t>
      </w:r>
    </w:p>
    <w:p w:rsidR="00C51914" w:rsidRPr="00641853" w:rsidRDefault="00C51914" w:rsidP="00C51914">
      <w:pPr>
        <w:numPr>
          <w:ilvl w:val="0"/>
          <w:numId w:val="2"/>
        </w:numPr>
        <w:spacing w:before="100" w:beforeAutospacing="1" w:after="100" w:afterAutospacing="1"/>
        <w:rPr>
          <w:rFonts w:asciiTheme="minorHAnsi" w:hAnsiTheme="minorHAnsi"/>
          <w:iCs/>
          <w:szCs w:val="24"/>
          <w:lang w:eastAsia="sl-SI"/>
        </w:rPr>
      </w:pPr>
      <w:r w:rsidRPr="00641853">
        <w:rPr>
          <w:rFonts w:asciiTheme="minorHAnsi" w:hAnsiTheme="minorHAnsi"/>
          <w:iCs/>
          <w:szCs w:val="24"/>
          <w:lang w:eastAsia="sl-SI"/>
        </w:rPr>
        <w:t>Gospod Jezus Kristus, podpiraj vse zdravstvene delavce, da bodo radi skrbeli za bolnike in jim pomagali.</w:t>
      </w:r>
    </w:p>
    <w:p w:rsidR="00C51914" w:rsidRPr="00641853" w:rsidRDefault="00C51914" w:rsidP="00C51914">
      <w:pPr>
        <w:numPr>
          <w:ilvl w:val="0"/>
          <w:numId w:val="2"/>
        </w:numPr>
        <w:spacing w:before="100" w:beforeAutospacing="1" w:after="100" w:afterAutospacing="1"/>
        <w:rPr>
          <w:rFonts w:asciiTheme="minorHAnsi" w:hAnsiTheme="minorHAnsi"/>
          <w:iCs/>
          <w:szCs w:val="24"/>
          <w:lang w:eastAsia="sl-SI"/>
        </w:rPr>
      </w:pPr>
      <w:r w:rsidRPr="00641853">
        <w:rPr>
          <w:rFonts w:asciiTheme="minorHAnsi" w:hAnsiTheme="minorHAnsi"/>
          <w:iCs/>
          <w:szCs w:val="24"/>
          <w:lang w:eastAsia="sl-SI"/>
        </w:rPr>
        <w:t>Gospod Jezus Kristus, prosimo te za državne voditelje in njihove sodelavce, da bodo v teh težkih časih modro in odgovorno vodili svoje ljudstvo.</w:t>
      </w:r>
    </w:p>
    <w:p w:rsidR="00C51914" w:rsidRPr="00C51914" w:rsidRDefault="00C51914" w:rsidP="00C51914">
      <w:pPr>
        <w:numPr>
          <w:ilvl w:val="0"/>
          <w:numId w:val="2"/>
        </w:numPr>
        <w:spacing w:before="100" w:beforeAutospacing="1" w:after="100" w:afterAutospacing="1"/>
        <w:rPr>
          <w:rFonts w:asciiTheme="minorHAnsi" w:hAnsiTheme="minorHAnsi"/>
          <w:i/>
          <w:color w:val="FF0000"/>
          <w:szCs w:val="24"/>
        </w:rPr>
      </w:pPr>
      <w:r w:rsidRPr="00641853">
        <w:rPr>
          <w:rFonts w:asciiTheme="minorHAnsi" w:hAnsiTheme="minorHAnsi"/>
          <w:i/>
          <w:color w:val="FF0000"/>
          <w:szCs w:val="24"/>
        </w:rPr>
        <w:t>Lahko dodamo še vsak svoje prošnje....</w:t>
      </w:r>
    </w:p>
    <w:p w:rsidR="00C51914" w:rsidRDefault="00C51914" w:rsidP="00C51914">
      <w:pPr>
        <w:spacing w:before="100" w:beforeAutospacing="1" w:after="0"/>
        <w:outlineLvl w:val="2"/>
        <w:rPr>
          <w:rFonts w:asciiTheme="minorHAnsi" w:eastAsia="Times New Roman" w:hAnsiTheme="minorHAnsi" w:cs="Times New Roman"/>
          <w:b/>
          <w:bCs/>
          <w:szCs w:val="24"/>
          <w:lang w:eastAsia="sl-SI"/>
        </w:rPr>
      </w:pPr>
      <w:r>
        <w:rPr>
          <w:rFonts w:asciiTheme="minorHAnsi" w:eastAsia="Times New Roman" w:hAnsiTheme="minorHAnsi" w:cs="Times New Roman"/>
          <w:b/>
          <w:bCs/>
          <w:szCs w:val="24"/>
          <w:lang w:eastAsia="sl-SI"/>
        </w:rPr>
        <w:t xml:space="preserve">Voditelj: </w:t>
      </w:r>
      <w:r w:rsidRPr="00C51914">
        <w:rPr>
          <w:rFonts w:asciiTheme="minorHAnsi" w:eastAsia="Times New Roman" w:hAnsiTheme="minorHAnsi" w:cs="Times New Roman"/>
          <w:bCs/>
          <w:szCs w:val="24"/>
          <w:lang w:eastAsia="sl-SI"/>
        </w:rPr>
        <w:t xml:space="preserve">Gospod Jezus! Izročamo ti te prošnje in te prosimo, da nas </w:t>
      </w:r>
      <w:r>
        <w:rPr>
          <w:rFonts w:asciiTheme="minorHAnsi" w:eastAsia="Times New Roman" w:hAnsiTheme="minorHAnsi" w:cs="Times New Roman"/>
          <w:bCs/>
          <w:szCs w:val="24"/>
          <w:lang w:eastAsia="sl-SI"/>
        </w:rPr>
        <w:t xml:space="preserve">uslišiš v svoji veliki dobroti, </w:t>
      </w:r>
      <w:r w:rsidRPr="00C51914">
        <w:rPr>
          <w:rFonts w:asciiTheme="minorHAnsi" w:eastAsia="Times New Roman" w:hAnsiTheme="minorHAnsi" w:cs="Times New Roman"/>
          <w:bCs/>
          <w:szCs w:val="24"/>
          <w:lang w:eastAsia="sl-SI"/>
        </w:rPr>
        <w:t xml:space="preserve">ki živiš in kraljuješ vekomaj. </w:t>
      </w:r>
      <w:r>
        <w:rPr>
          <w:rFonts w:asciiTheme="minorHAnsi" w:eastAsia="Times New Roman" w:hAnsiTheme="minorHAnsi" w:cs="Times New Roman"/>
          <w:bCs/>
          <w:szCs w:val="24"/>
          <w:lang w:eastAsia="sl-SI"/>
        </w:rPr>
        <w:t xml:space="preserve"> </w:t>
      </w:r>
      <w:r w:rsidRPr="00C51914">
        <w:rPr>
          <w:rFonts w:asciiTheme="minorHAnsi" w:eastAsia="Times New Roman" w:hAnsiTheme="minorHAnsi" w:cs="Times New Roman"/>
          <w:b/>
          <w:bCs/>
          <w:szCs w:val="24"/>
          <w:lang w:eastAsia="sl-SI"/>
        </w:rPr>
        <w:t>Vsi</w:t>
      </w:r>
      <w:r>
        <w:rPr>
          <w:rFonts w:asciiTheme="minorHAnsi" w:eastAsia="Times New Roman" w:hAnsiTheme="minorHAnsi" w:cs="Times New Roman"/>
          <w:bCs/>
          <w:szCs w:val="24"/>
          <w:lang w:eastAsia="sl-SI"/>
        </w:rPr>
        <w:t xml:space="preserve">: </w:t>
      </w:r>
      <w:r w:rsidRPr="00C51914">
        <w:rPr>
          <w:rFonts w:asciiTheme="minorHAnsi" w:eastAsia="Times New Roman" w:hAnsiTheme="minorHAnsi" w:cs="Times New Roman"/>
          <w:bCs/>
          <w:szCs w:val="24"/>
          <w:lang w:eastAsia="sl-SI"/>
        </w:rPr>
        <w:t>Amen</w:t>
      </w:r>
      <w:r w:rsidRPr="00C51914">
        <w:rPr>
          <w:rFonts w:asciiTheme="minorHAnsi" w:eastAsia="Times New Roman" w:hAnsiTheme="minorHAnsi" w:cs="Times New Roman"/>
          <w:b/>
          <w:bCs/>
          <w:szCs w:val="24"/>
          <w:lang w:eastAsia="sl-SI"/>
        </w:rPr>
        <w:t>.</w:t>
      </w:r>
    </w:p>
    <w:p w:rsidR="00BC6E53" w:rsidRDefault="00BC6E53" w:rsidP="003E6F8E">
      <w:pPr>
        <w:spacing w:before="100" w:beforeAutospacing="1" w:after="0"/>
        <w:outlineLvl w:val="2"/>
        <w:rPr>
          <w:rFonts w:asciiTheme="minorHAnsi" w:eastAsia="Times New Roman" w:hAnsiTheme="minorHAnsi" w:cs="Times New Roman"/>
          <w:bCs/>
          <w:szCs w:val="24"/>
          <w:lang w:eastAsia="sl-SI"/>
        </w:rPr>
      </w:pPr>
      <w:r w:rsidRPr="00712ADE">
        <w:rPr>
          <w:rFonts w:asciiTheme="minorHAnsi" w:eastAsia="Times New Roman" w:hAnsiTheme="minorHAnsi" w:cs="Times New Roman"/>
          <w:b/>
          <w:bCs/>
          <w:szCs w:val="24"/>
          <w:lang w:eastAsia="sl-SI"/>
        </w:rPr>
        <w:t>Voditelj:</w:t>
      </w:r>
      <w:r w:rsidR="003E6F8E">
        <w:rPr>
          <w:rFonts w:asciiTheme="minorHAnsi" w:eastAsia="Times New Roman" w:hAnsiTheme="minorHAnsi" w:cs="Times New Roman"/>
          <w:bCs/>
          <w:szCs w:val="24"/>
          <w:lang w:eastAsia="sl-SI"/>
        </w:rPr>
        <w:t xml:space="preserve"> </w:t>
      </w:r>
      <w:r w:rsidR="003E6F8E" w:rsidRPr="003E6F8E">
        <w:rPr>
          <w:rFonts w:asciiTheme="minorHAnsi" w:eastAsia="Times New Roman" w:hAnsiTheme="minorHAnsi" w:cs="Times New Roman"/>
          <w:bCs/>
          <w:szCs w:val="24"/>
          <w:lang w:eastAsia="sl-SI"/>
        </w:rPr>
        <w:t>Jezus, duhovniki so tisti, ki nam govorijo o tebi in tvo</w:t>
      </w:r>
      <w:r w:rsidR="003E6F8E">
        <w:rPr>
          <w:rFonts w:asciiTheme="minorHAnsi" w:eastAsia="Times New Roman" w:hAnsiTheme="minorHAnsi" w:cs="Times New Roman"/>
          <w:bCs/>
          <w:szCs w:val="24"/>
          <w:lang w:eastAsia="sl-SI"/>
        </w:rPr>
        <w:t xml:space="preserve">jem očetu. Prosimo te, naj bodo duhovniki vedno tvoji, zato zmolimo molitev, ki si jo nas ti naučil: </w:t>
      </w:r>
    </w:p>
    <w:p w:rsidR="00BC6E53" w:rsidRPr="00764E01" w:rsidRDefault="00BC6E53" w:rsidP="00BC6E53">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BC6E53" w:rsidRPr="00D4634F" w:rsidRDefault="00BC6E53" w:rsidP="00BC6E53">
      <w:pPr>
        <w:spacing w:after="0"/>
        <w:rPr>
          <w:rFonts w:asciiTheme="minorHAnsi" w:hAnsiTheme="minorHAnsi"/>
          <w:color w:val="FF0000"/>
          <w:szCs w:val="24"/>
        </w:rPr>
      </w:pPr>
      <w:r w:rsidRPr="00D4634F">
        <w:rPr>
          <w:rFonts w:asciiTheme="minorHAnsi" w:hAnsiTheme="minorHAnsi"/>
          <w:color w:val="FF0000"/>
          <w:szCs w:val="24"/>
        </w:rPr>
        <w:t>Voditelj moli molitev v času bolezni:</w:t>
      </w:r>
    </w:p>
    <w:p w:rsidR="00BC6E53" w:rsidRDefault="00BC6E53" w:rsidP="00BC6E53">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da bomo mogli živeti v miru in blaginji.</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BC6E53" w:rsidRPr="003E1629" w:rsidRDefault="00BC6E53" w:rsidP="00BC6E53">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BC6E53" w:rsidRPr="003E1629" w:rsidRDefault="00BC6E53" w:rsidP="00BC6E53">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BC6E53" w:rsidRDefault="00BC6E53" w:rsidP="00BC6E53">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BC6E53" w:rsidRPr="00565EF6" w:rsidRDefault="00BC6E53" w:rsidP="00BC6E53">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Pr="004218E3">
        <w:rPr>
          <w:rFonts w:asciiTheme="minorHAnsi" w:hAnsiTheme="minorHAnsi"/>
        </w:rPr>
        <w:t xml:space="preserve">Molimo. </w:t>
      </w:r>
      <w:r w:rsidR="003E6F8E" w:rsidRPr="003E6F8E">
        <w:rPr>
          <w:rFonts w:asciiTheme="minorHAnsi" w:hAnsiTheme="minorHAnsi"/>
        </w:rPr>
        <w:t>Usmiljeni Bog, prenovil si nas s svojimi zakramenti. Varuj in vôdi nas v življenju, da bomo prišli v slavo vstajenja. Po Kristusu, našem Gospodu</w:t>
      </w:r>
      <w:r w:rsidR="003E6F8E">
        <w:t>.</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BC6E53" w:rsidRPr="00323A9C" w:rsidRDefault="00BC6E53" w:rsidP="00BC6E53">
      <w:pPr>
        <w:pBdr>
          <w:bottom w:val="single" w:sz="12" w:space="1" w:color="auto"/>
        </w:pBdr>
        <w:spacing w:after="0"/>
        <w:rPr>
          <w:rFonts w:asciiTheme="minorHAnsi" w:hAnsiTheme="minorHAnsi"/>
          <w:color w:val="FF0000"/>
          <w:szCs w:val="24"/>
        </w:rPr>
      </w:pPr>
      <w:r w:rsidRPr="00712ADE">
        <w:rPr>
          <w:rFonts w:asciiTheme="minorHAnsi" w:hAnsiTheme="minorHAnsi"/>
          <w:i/>
          <w:color w:val="FF0000"/>
          <w:szCs w:val="24"/>
        </w:rPr>
        <w:t>Vsi se pokrižajo in voditelj izreče</w:t>
      </w:r>
      <w:r w:rsidRPr="00712ADE">
        <w:rPr>
          <w:rFonts w:asciiTheme="minorHAnsi" w:hAnsiTheme="minorHAnsi"/>
          <w:b/>
          <w:i/>
          <w:color w:val="FF0000"/>
          <w:szCs w:val="24"/>
        </w:rPr>
        <w:t>:</w:t>
      </w:r>
      <w:r w:rsidRPr="00712ADE">
        <w:rPr>
          <w:rFonts w:asciiTheme="minorHAnsi" w:hAnsiTheme="minorHAnsi"/>
          <w:b/>
          <w:szCs w:val="24"/>
        </w:rPr>
        <w:t xml:space="preserve">  </w:t>
      </w:r>
      <w:r w:rsidRPr="000A716C">
        <w:rPr>
          <w:rFonts w:asciiTheme="minorHAnsi" w:hAnsiTheme="minorHAnsi"/>
          <w:szCs w:val="24"/>
        </w:rPr>
        <w:t>Blagosloví naj nas Gospod, nas varuje vsega hudega in pripelje v večno življenje.</w:t>
      </w:r>
      <w:r w:rsidRPr="00712ADE">
        <w:rPr>
          <w:rFonts w:asciiTheme="minorHAnsi" w:hAnsiTheme="minorHAnsi"/>
          <w:szCs w:val="24"/>
        </w:rPr>
        <w:t xml:space="preserve"> </w:t>
      </w:r>
      <w:r w:rsidRPr="00712ADE">
        <w:rPr>
          <w:rFonts w:asciiTheme="minorHAnsi" w:hAnsiTheme="minorHAnsi"/>
          <w:b/>
          <w:szCs w:val="24"/>
        </w:rPr>
        <w:t xml:space="preserve">Vsi:  </w:t>
      </w:r>
      <w:r w:rsidRPr="00712ADE">
        <w:rPr>
          <w:rFonts w:asciiTheme="minorHAnsi" w:hAnsiTheme="minorHAnsi"/>
          <w:szCs w:val="24"/>
        </w:rPr>
        <w:t>Amen.</w:t>
      </w:r>
      <w:r>
        <w:rPr>
          <w:rFonts w:asciiTheme="minorHAnsi" w:hAnsiTheme="minorHAnsi"/>
          <w:szCs w:val="24"/>
        </w:rPr>
        <w:t xml:space="preserve"> </w:t>
      </w:r>
      <w:r w:rsidRPr="00323A9C">
        <w:rPr>
          <w:rFonts w:asciiTheme="minorHAnsi" w:hAnsiTheme="minorHAnsi"/>
          <w:color w:val="FF0000"/>
          <w:szCs w:val="24"/>
        </w:rPr>
        <w:t xml:space="preserve">Zapojemo še velikonočno pesem, morda </w:t>
      </w:r>
      <w:r w:rsidR="003E6F8E" w:rsidRPr="002934B9">
        <w:rPr>
          <w:rFonts w:asciiTheme="minorHAnsi" w:hAnsiTheme="minorHAnsi"/>
          <w:b/>
          <w:szCs w:val="24"/>
        </w:rPr>
        <w:t xml:space="preserve">Vse duhovne o Marija Mati  </w:t>
      </w:r>
      <w:r w:rsidR="003E6F8E">
        <w:rPr>
          <w:rFonts w:asciiTheme="minorHAnsi" w:hAnsiTheme="minorHAnsi"/>
          <w:szCs w:val="24"/>
        </w:rPr>
        <w:t xml:space="preserve">ali </w:t>
      </w:r>
      <w:r w:rsidR="003E6F8E" w:rsidRPr="002934B9">
        <w:rPr>
          <w:rFonts w:asciiTheme="minorHAnsi" w:hAnsiTheme="minorHAnsi"/>
          <w:b/>
          <w:szCs w:val="24"/>
        </w:rPr>
        <w:t>Ko Jezus je začel učiti</w:t>
      </w:r>
      <w:r w:rsidR="003E6F8E">
        <w:rPr>
          <w:rFonts w:asciiTheme="minorHAnsi" w:hAnsiTheme="minorHAnsi"/>
          <w:szCs w:val="24"/>
        </w:rPr>
        <w:t xml:space="preserve"> </w:t>
      </w:r>
      <w:r>
        <w:rPr>
          <w:rFonts w:asciiTheme="minorHAnsi" w:hAnsiTheme="minorHAnsi"/>
          <w:szCs w:val="24"/>
        </w:rPr>
        <w:t xml:space="preserve"> …(</w:t>
      </w:r>
      <w:r w:rsidRPr="00323A9C">
        <w:rPr>
          <w:rFonts w:asciiTheme="minorHAnsi" w:hAnsiTheme="minorHAnsi"/>
          <w:color w:val="FF0000"/>
          <w:szCs w:val="24"/>
        </w:rPr>
        <w:t>lahko tudi drugo primerno pesem</w:t>
      </w:r>
      <w:r>
        <w:rPr>
          <w:rFonts w:asciiTheme="minorHAnsi" w:hAnsiTheme="minorHAnsi"/>
          <w:color w:val="FF0000"/>
          <w:szCs w:val="24"/>
        </w:rPr>
        <w:t>)</w:t>
      </w:r>
    </w:p>
    <w:p w:rsidR="00BC6E53" w:rsidRPr="00712ADE" w:rsidRDefault="00BC6E53" w:rsidP="00BC6E53">
      <w:pPr>
        <w:pBdr>
          <w:bottom w:val="single" w:sz="12" w:space="1" w:color="auto"/>
        </w:pBdr>
        <w:rPr>
          <w:rFonts w:asciiTheme="minorHAnsi" w:hAnsiTheme="minorHAnsi"/>
          <w:szCs w:val="24"/>
        </w:rPr>
      </w:pPr>
    </w:p>
    <w:p w:rsidR="003E6F8E" w:rsidRPr="00641853" w:rsidRDefault="003E6F8E" w:rsidP="003E6F8E">
      <w:pPr>
        <w:shd w:val="clear" w:color="auto" w:fill="E36C0A"/>
        <w:spacing w:after="0"/>
        <w:rPr>
          <w:rFonts w:asciiTheme="minorHAnsi" w:hAnsiTheme="minorHAnsi"/>
          <w:b/>
          <w:color w:val="FFFFFF"/>
          <w:szCs w:val="24"/>
        </w:rPr>
      </w:pPr>
      <w:r w:rsidRPr="00641853">
        <w:rPr>
          <w:rFonts w:asciiTheme="minorHAnsi" w:hAnsiTheme="minorHAnsi"/>
          <w:b/>
          <w:color w:val="FFFFFF"/>
          <w:szCs w:val="24"/>
        </w:rPr>
        <w:t xml:space="preserve">Molitev pred kosilom in večerjo </w:t>
      </w:r>
      <w:r>
        <w:rPr>
          <w:rFonts w:asciiTheme="minorHAnsi" w:hAnsiTheme="minorHAnsi"/>
          <w:b/>
          <w:color w:val="FFFFFF"/>
          <w:szCs w:val="24"/>
        </w:rPr>
        <w:t xml:space="preserve"> </w:t>
      </w:r>
      <w:r w:rsidRPr="00641853">
        <w:rPr>
          <w:rFonts w:asciiTheme="minorHAnsi" w:hAnsiTheme="minorHAnsi"/>
          <w:b/>
          <w:color w:val="FFFFFF"/>
          <w:szCs w:val="24"/>
        </w:rPr>
        <w:t>v velikonočnem času</w:t>
      </w:r>
    </w:p>
    <w:p w:rsidR="003E6F8E" w:rsidRPr="00641853" w:rsidRDefault="003E6F8E" w:rsidP="003E6F8E">
      <w:pPr>
        <w:pStyle w:val="Bodytext3"/>
        <w:widowControl w:val="0"/>
        <w:spacing w:before="0" w:after="0"/>
        <w:rPr>
          <w:rFonts w:asciiTheme="minorHAnsi" w:hAnsiTheme="minorHAnsi"/>
          <w:bCs w:val="0"/>
          <w:sz w:val="24"/>
          <w:szCs w:val="24"/>
        </w:rPr>
      </w:pPr>
    </w:p>
    <w:p w:rsidR="003E6F8E" w:rsidRPr="00641853" w:rsidRDefault="003E6F8E" w:rsidP="003E6F8E">
      <w:pPr>
        <w:pStyle w:val="Bodytext3"/>
        <w:widowControl w:val="0"/>
        <w:spacing w:before="0" w:after="0"/>
        <w:rPr>
          <w:rFonts w:asciiTheme="minorHAnsi" w:hAnsiTheme="minorHAnsi"/>
          <w:bCs w:val="0"/>
          <w:sz w:val="24"/>
          <w:szCs w:val="24"/>
        </w:rPr>
      </w:pPr>
      <w:r w:rsidRPr="00641853">
        <w:rPr>
          <w:rFonts w:asciiTheme="minorHAnsi" w:hAnsiTheme="minorHAnsi"/>
          <w:bCs w:val="0"/>
          <w:sz w:val="24"/>
          <w:szCs w:val="24"/>
        </w:rPr>
        <w:t xml:space="preserve">Voditelj: </w:t>
      </w:r>
      <w:r w:rsidRPr="00641853">
        <w:rPr>
          <w:rFonts w:asciiTheme="minorHAnsi" w:hAnsiTheme="minorHAnsi"/>
          <w:b w:val="0"/>
          <w:sz w:val="24"/>
          <w:szCs w:val="24"/>
        </w:rPr>
        <w:t>V Imenu Očeta in Sina in Svetega Duha.</w:t>
      </w:r>
      <w:r w:rsidRPr="00641853">
        <w:rPr>
          <w:rFonts w:asciiTheme="minorHAnsi" w:hAnsiTheme="minorHAnsi"/>
          <w:bCs w:val="0"/>
          <w:sz w:val="24"/>
          <w:szCs w:val="24"/>
        </w:rPr>
        <w:t xml:space="preserve"> Vsi: </w:t>
      </w:r>
      <w:r w:rsidRPr="00641853">
        <w:rPr>
          <w:rFonts w:asciiTheme="minorHAnsi" w:hAnsiTheme="minorHAnsi"/>
          <w:b w:val="0"/>
          <w:bCs w:val="0"/>
          <w:sz w:val="24"/>
          <w:szCs w:val="24"/>
        </w:rPr>
        <w:t>Amen.</w:t>
      </w:r>
    </w:p>
    <w:p w:rsidR="003E6F8E" w:rsidRPr="00641853" w:rsidRDefault="003E6F8E" w:rsidP="003E6F8E">
      <w:pPr>
        <w:pStyle w:val="Bodytext3"/>
        <w:widowControl w:val="0"/>
        <w:spacing w:before="0" w:after="0"/>
        <w:rPr>
          <w:rFonts w:asciiTheme="minorHAnsi" w:hAnsiTheme="minorHAnsi"/>
          <w:b w:val="0"/>
          <w:bCs w:val="0"/>
          <w:sz w:val="24"/>
          <w:szCs w:val="24"/>
        </w:rPr>
      </w:pPr>
      <w:r w:rsidRPr="00641853">
        <w:rPr>
          <w:rFonts w:asciiTheme="minorHAnsi" w:hAnsiTheme="minorHAnsi"/>
          <w:bCs w:val="0"/>
          <w:sz w:val="24"/>
          <w:szCs w:val="24"/>
        </w:rPr>
        <w:t xml:space="preserve">Voditelj: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Kraljica nebeška, aleluja,</w:t>
      </w:r>
    </w:p>
    <w:p w:rsidR="003E6F8E" w:rsidRPr="00641853" w:rsidRDefault="003E6F8E" w:rsidP="003E6F8E">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 </w:t>
      </w:r>
      <w:r w:rsidRPr="00641853">
        <w:rPr>
          <w:rFonts w:asciiTheme="minorHAnsi" w:hAnsiTheme="minorHAnsi"/>
          <w:b w:val="0"/>
          <w:sz w:val="24"/>
          <w:szCs w:val="24"/>
        </w:rPr>
        <w:t xml:space="preserve">Zakaj On, ki si ga bila vredna nositi, aleluja, </w:t>
      </w:r>
    </w:p>
    <w:p w:rsidR="003E6F8E" w:rsidRPr="00641853" w:rsidRDefault="003E6F8E" w:rsidP="003E6F8E">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Je vstal, kakor je rekel, aleluja,</w:t>
      </w:r>
      <w:r w:rsidRPr="00641853">
        <w:rPr>
          <w:rFonts w:asciiTheme="minorHAnsi" w:hAnsiTheme="minorHAnsi"/>
          <w:bCs w:val="0"/>
          <w:sz w:val="24"/>
          <w:szCs w:val="24"/>
        </w:rPr>
        <w:t xml:space="preserve"> </w:t>
      </w:r>
    </w:p>
    <w:p w:rsidR="003E6F8E" w:rsidRPr="00641853" w:rsidRDefault="003E6F8E" w:rsidP="003E6F8E">
      <w:pPr>
        <w:pStyle w:val="Bodytext3"/>
        <w:widowControl w:val="0"/>
        <w:spacing w:before="0" w:after="0"/>
        <w:rPr>
          <w:rFonts w:asciiTheme="minorHAnsi" w:hAnsiTheme="minorHAnsi"/>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Prosi za nas Boga, aleluja.</w:t>
      </w:r>
      <w:bookmarkStart w:id="0" w:name="_GoBack"/>
      <w:bookmarkEnd w:id="0"/>
    </w:p>
    <w:p w:rsidR="003E6F8E" w:rsidRPr="00641853" w:rsidRDefault="003E6F8E" w:rsidP="003E6F8E">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 xml:space="preserve">Veseli in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Devica Marija, aleluja</w:t>
      </w:r>
      <w:r w:rsidRPr="00641853">
        <w:rPr>
          <w:rFonts w:asciiTheme="minorHAnsi" w:hAnsiTheme="minorHAnsi"/>
          <w:b w:val="0"/>
          <w:sz w:val="24"/>
          <w:szCs w:val="24"/>
        </w:rPr>
        <w:t>.</w:t>
      </w:r>
      <w:r w:rsidRPr="00641853">
        <w:rPr>
          <w:rFonts w:asciiTheme="minorHAnsi" w:hAnsiTheme="minorHAnsi"/>
          <w:sz w:val="24"/>
          <w:szCs w:val="24"/>
        </w:rPr>
        <w:t xml:space="preserve"> </w:t>
      </w:r>
    </w:p>
    <w:p w:rsidR="003E6F8E" w:rsidRPr="00641853" w:rsidRDefault="003E6F8E" w:rsidP="003E6F8E">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Ker je Gospod res vstal, aleluja.</w:t>
      </w:r>
    </w:p>
    <w:p w:rsidR="003E6F8E" w:rsidRPr="00641853" w:rsidRDefault="003E6F8E" w:rsidP="003E6F8E">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Voditelj: </w:t>
      </w:r>
      <w:r w:rsidRPr="00641853">
        <w:rPr>
          <w:rFonts w:asciiTheme="minorHAnsi" w:hAnsiTheme="minorHAnsi"/>
          <w:b w:val="0"/>
          <w:sz w:val="24"/>
          <w:szCs w:val="24"/>
        </w:rPr>
        <w:t>Molimo. Vsemogočni Bog, z vstajenjem svojega Sina Jezusa Kri-</w:t>
      </w:r>
      <w:proofErr w:type="spellStart"/>
      <w:r w:rsidRPr="00641853">
        <w:rPr>
          <w:rFonts w:asciiTheme="minorHAnsi" w:hAnsiTheme="minorHAnsi"/>
          <w:b w:val="0"/>
          <w:sz w:val="24"/>
          <w:szCs w:val="24"/>
        </w:rPr>
        <w:t>stusa</w:t>
      </w:r>
      <w:proofErr w:type="spellEnd"/>
      <w:r w:rsidRPr="00641853">
        <w:rPr>
          <w:rFonts w:asciiTheme="minorHAnsi" w:hAnsiTheme="minorHAnsi"/>
          <w:b w:val="0"/>
          <w:sz w:val="24"/>
          <w:szCs w:val="24"/>
        </w:rPr>
        <w:t xml:space="preserve"> si razveselil človeštvo. Po priprošnji njegove deviške Matere Marije naj dosežemo veselje večnega življenja. Po Kristusu, našem Gospodu.</w:t>
      </w:r>
      <w:r w:rsidRPr="00641853">
        <w:rPr>
          <w:rFonts w:asciiTheme="minorHAnsi" w:hAnsiTheme="minorHAnsi"/>
          <w:sz w:val="24"/>
          <w:szCs w:val="24"/>
        </w:rPr>
        <w:t xml:space="preserve"> </w:t>
      </w:r>
    </w:p>
    <w:p w:rsidR="003E6F8E" w:rsidRPr="00641853" w:rsidRDefault="003E6F8E" w:rsidP="003E6F8E">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Amen</w:t>
      </w:r>
    </w:p>
    <w:p w:rsidR="003E6F8E" w:rsidRPr="00641853" w:rsidRDefault="003E6F8E" w:rsidP="003E6F8E">
      <w:pPr>
        <w:pStyle w:val="Bodytext3"/>
        <w:widowControl w:val="0"/>
        <w:spacing w:before="0" w:after="0"/>
        <w:rPr>
          <w:rFonts w:asciiTheme="minorHAnsi" w:hAnsiTheme="minorHAnsi"/>
          <w:b w:val="0"/>
          <w:sz w:val="24"/>
          <w:szCs w:val="24"/>
        </w:rPr>
      </w:pPr>
      <w:r w:rsidRPr="00641853">
        <w:rPr>
          <w:rFonts w:asciiTheme="minorHAnsi" w:hAnsiTheme="minorHAnsi"/>
          <w:bCs w:val="0"/>
          <w:sz w:val="24"/>
          <w:szCs w:val="24"/>
        </w:rPr>
        <w:t>Voditelj:</w:t>
      </w:r>
      <w:r w:rsidRPr="00641853">
        <w:rPr>
          <w:rFonts w:asciiTheme="minorHAnsi" w:hAnsiTheme="minorHAnsi"/>
          <w:b w:val="0"/>
          <w:sz w:val="24"/>
          <w:szCs w:val="24"/>
        </w:rPr>
        <w:t xml:space="preserve"> Blagoslovi, Gospod, nas in te darove na naši mizi. Blagoslovi tudi vse, ki se morajo te dni hraniti samo z zdravili in vse, ki jim pomagajo. </w:t>
      </w:r>
    </w:p>
    <w:p w:rsidR="003E6F8E" w:rsidRPr="00641853" w:rsidRDefault="003E6F8E" w:rsidP="003E6F8E">
      <w:pPr>
        <w:pStyle w:val="Bodytext3"/>
        <w:widowControl w:val="0"/>
        <w:spacing w:before="0" w:after="0"/>
        <w:rPr>
          <w:rFonts w:asciiTheme="minorHAnsi" w:hAnsiTheme="minorHAnsi"/>
          <w:sz w:val="24"/>
          <w:szCs w:val="24"/>
        </w:rPr>
      </w:pPr>
      <w:r w:rsidRPr="00641853">
        <w:rPr>
          <w:rFonts w:asciiTheme="minorHAnsi" w:hAnsiTheme="minorHAnsi"/>
          <w:b w:val="0"/>
          <w:sz w:val="24"/>
          <w:szCs w:val="24"/>
        </w:rPr>
        <w:t xml:space="preserve">V imenu Očeta in Sina in Svetega Duha. </w:t>
      </w:r>
      <w:r w:rsidRPr="00641853">
        <w:rPr>
          <w:rFonts w:asciiTheme="minorHAnsi" w:hAnsiTheme="minorHAnsi"/>
          <w:sz w:val="24"/>
          <w:szCs w:val="24"/>
        </w:rPr>
        <w:t>Vsi:</w:t>
      </w:r>
      <w:r w:rsidRPr="00641853">
        <w:rPr>
          <w:rFonts w:asciiTheme="minorHAnsi" w:hAnsiTheme="minorHAnsi"/>
          <w:b w:val="0"/>
          <w:sz w:val="24"/>
          <w:szCs w:val="24"/>
        </w:rPr>
        <w:t xml:space="preserve"> Amen.</w:t>
      </w:r>
    </w:p>
    <w:p w:rsidR="003E6F8E" w:rsidRPr="00641853" w:rsidRDefault="003E6F8E" w:rsidP="003E6F8E">
      <w:pPr>
        <w:spacing w:after="0"/>
        <w:rPr>
          <w:rFonts w:asciiTheme="minorHAnsi" w:hAnsiTheme="minorHAnsi"/>
          <w:color w:val="943634"/>
          <w:szCs w:val="24"/>
        </w:rPr>
      </w:pPr>
    </w:p>
    <w:p w:rsidR="0049023C" w:rsidRDefault="0049023C"/>
    <w:sectPr w:rsidR="0049023C"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AE0863"/>
    <w:multiLevelType w:val="hybridMultilevel"/>
    <w:tmpl w:val="61AA2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835A9C"/>
    <w:multiLevelType w:val="multilevel"/>
    <w:tmpl w:val="D184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3"/>
    <w:rsid w:val="002934B9"/>
    <w:rsid w:val="003063F2"/>
    <w:rsid w:val="00374B34"/>
    <w:rsid w:val="003E6F8E"/>
    <w:rsid w:val="0049023C"/>
    <w:rsid w:val="00BC6E53"/>
    <w:rsid w:val="00C51914"/>
    <w:rsid w:val="00EA2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5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C6E53"/>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BC6E53"/>
    <w:rPr>
      <w:b/>
      <w:bCs/>
    </w:rPr>
  </w:style>
  <w:style w:type="paragraph" w:styleId="Telobesedila2">
    <w:name w:val="Body Text 2"/>
    <w:basedOn w:val="Navaden"/>
    <w:link w:val="Telobesedila2Znak"/>
    <w:uiPriority w:val="99"/>
    <w:unhideWhenUsed/>
    <w:rsid w:val="00BC6E53"/>
    <w:pPr>
      <w:spacing w:after="0"/>
      <w:jc w:val="both"/>
    </w:pPr>
    <w:rPr>
      <w:rFonts w:eastAsia="Times New Roman" w:cs="Times New Roman"/>
      <w:b/>
      <w:color w:val="000000"/>
      <w:sz w:val="36"/>
      <w:szCs w:val="20"/>
      <w:lang w:eastAsia="sl-SI"/>
    </w:rPr>
  </w:style>
  <w:style w:type="character" w:customStyle="1" w:styleId="Telobesedila2Znak">
    <w:name w:val="Telo besedila 2 Znak"/>
    <w:basedOn w:val="Privzetapisavaodstavka"/>
    <w:link w:val="Telobesedila2"/>
    <w:uiPriority w:val="99"/>
    <w:rsid w:val="00BC6E53"/>
    <w:rPr>
      <w:rFonts w:eastAsia="Times New Roman" w:cs="Times New Roman"/>
      <w:b/>
      <w:color w:val="000000"/>
      <w:sz w:val="36"/>
      <w:szCs w:val="20"/>
      <w:lang w:eastAsia="sl-SI"/>
    </w:rPr>
  </w:style>
  <w:style w:type="character" w:styleId="Poudarek">
    <w:name w:val="Emphasis"/>
    <w:uiPriority w:val="20"/>
    <w:qFormat/>
    <w:rsid w:val="00BC6E53"/>
    <w:rPr>
      <w:i/>
      <w:iCs/>
    </w:rPr>
  </w:style>
  <w:style w:type="paragraph" w:customStyle="1" w:styleId="naslovberila">
    <w:name w:val="naslov_berila"/>
    <w:basedOn w:val="Navaden"/>
    <w:rsid w:val="00C51914"/>
    <w:pPr>
      <w:spacing w:before="100" w:beforeAutospacing="1" w:after="100" w:afterAutospacing="1"/>
    </w:pPr>
    <w:rPr>
      <w:rFonts w:eastAsia="Times New Roman" w:cs="Times New Roman"/>
      <w:szCs w:val="24"/>
      <w:lang w:eastAsia="sl-SI"/>
    </w:rPr>
  </w:style>
  <w:style w:type="paragraph" w:styleId="Odstavekseznama">
    <w:name w:val="List Paragraph"/>
    <w:basedOn w:val="Navaden"/>
    <w:uiPriority w:val="34"/>
    <w:qFormat/>
    <w:rsid w:val="00C51914"/>
    <w:pPr>
      <w:ind w:left="720"/>
      <w:contextualSpacing/>
    </w:pPr>
  </w:style>
  <w:style w:type="paragraph" w:customStyle="1" w:styleId="Bodytext3">
    <w:name w:val="Body text (3)"/>
    <w:basedOn w:val="Navaden"/>
    <w:uiPriority w:val="99"/>
    <w:rsid w:val="003E6F8E"/>
    <w:pPr>
      <w:spacing w:before="60" w:after="300"/>
      <w:jc w:val="both"/>
    </w:pPr>
    <w:rPr>
      <w:rFonts w:eastAsia="Times New Roman" w:cs="Times New Roman"/>
      <w:b/>
      <w:bCs/>
      <w:color w:val="000000"/>
      <w:kern w:val="28"/>
      <w:sz w:val="21"/>
      <w:szCs w:val="21"/>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5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C6E53"/>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BC6E53"/>
    <w:rPr>
      <w:b/>
      <w:bCs/>
    </w:rPr>
  </w:style>
  <w:style w:type="paragraph" w:styleId="Telobesedila2">
    <w:name w:val="Body Text 2"/>
    <w:basedOn w:val="Navaden"/>
    <w:link w:val="Telobesedila2Znak"/>
    <w:uiPriority w:val="99"/>
    <w:unhideWhenUsed/>
    <w:rsid w:val="00BC6E53"/>
    <w:pPr>
      <w:spacing w:after="0"/>
      <w:jc w:val="both"/>
    </w:pPr>
    <w:rPr>
      <w:rFonts w:eastAsia="Times New Roman" w:cs="Times New Roman"/>
      <w:b/>
      <w:color w:val="000000"/>
      <w:sz w:val="36"/>
      <w:szCs w:val="20"/>
      <w:lang w:eastAsia="sl-SI"/>
    </w:rPr>
  </w:style>
  <w:style w:type="character" w:customStyle="1" w:styleId="Telobesedila2Znak">
    <w:name w:val="Telo besedila 2 Znak"/>
    <w:basedOn w:val="Privzetapisavaodstavka"/>
    <w:link w:val="Telobesedila2"/>
    <w:uiPriority w:val="99"/>
    <w:rsid w:val="00BC6E53"/>
    <w:rPr>
      <w:rFonts w:eastAsia="Times New Roman" w:cs="Times New Roman"/>
      <w:b/>
      <w:color w:val="000000"/>
      <w:sz w:val="36"/>
      <w:szCs w:val="20"/>
      <w:lang w:eastAsia="sl-SI"/>
    </w:rPr>
  </w:style>
  <w:style w:type="character" w:styleId="Poudarek">
    <w:name w:val="Emphasis"/>
    <w:uiPriority w:val="20"/>
    <w:qFormat/>
    <w:rsid w:val="00BC6E53"/>
    <w:rPr>
      <w:i/>
      <w:iCs/>
    </w:rPr>
  </w:style>
  <w:style w:type="paragraph" w:customStyle="1" w:styleId="naslovberila">
    <w:name w:val="naslov_berila"/>
    <w:basedOn w:val="Navaden"/>
    <w:rsid w:val="00C51914"/>
    <w:pPr>
      <w:spacing w:before="100" w:beforeAutospacing="1" w:after="100" w:afterAutospacing="1"/>
    </w:pPr>
    <w:rPr>
      <w:rFonts w:eastAsia="Times New Roman" w:cs="Times New Roman"/>
      <w:szCs w:val="24"/>
      <w:lang w:eastAsia="sl-SI"/>
    </w:rPr>
  </w:style>
  <w:style w:type="paragraph" w:styleId="Odstavekseznama">
    <w:name w:val="List Paragraph"/>
    <w:basedOn w:val="Navaden"/>
    <w:uiPriority w:val="34"/>
    <w:qFormat/>
    <w:rsid w:val="00C51914"/>
    <w:pPr>
      <w:ind w:left="720"/>
      <w:contextualSpacing/>
    </w:pPr>
  </w:style>
  <w:style w:type="paragraph" w:customStyle="1" w:styleId="Bodytext3">
    <w:name w:val="Body text (3)"/>
    <w:basedOn w:val="Navaden"/>
    <w:uiPriority w:val="99"/>
    <w:rsid w:val="003E6F8E"/>
    <w:pPr>
      <w:spacing w:before="60" w:after="300"/>
      <w:jc w:val="both"/>
    </w:pPr>
    <w:rPr>
      <w:rFonts w:eastAsia="Times New Roman" w:cs="Times New Roman"/>
      <w:b/>
      <w:bCs/>
      <w:color w:val="000000"/>
      <w:kern w:val="28"/>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1001</Words>
  <Characters>5710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4</cp:revision>
  <dcterms:created xsi:type="dcterms:W3CDTF">2021-04-14T06:42:00Z</dcterms:created>
  <dcterms:modified xsi:type="dcterms:W3CDTF">2021-04-15T07:09:00Z</dcterms:modified>
</cp:coreProperties>
</file>