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CA" w:rsidRDefault="00E336CA" w:rsidP="00E336CA">
      <w:pPr>
        <w:jc w:val="center"/>
      </w:pPr>
      <w:bookmarkStart w:id="0" w:name="_GoBack"/>
      <w:bookmarkEnd w:id="0"/>
      <w:r>
        <w:t>SREČANJE TAJNIKOV ŽPS</w:t>
      </w:r>
    </w:p>
    <w:p w:rsidR="00E336CA" w:rsidRDefault="00E336CA" w:rsidP="00E336CA">
      <w:pPr>
        <w:jc w:val="center"/>
      </w:pPr>
      <w:r>
        <w:t>Vipava, 13 januar 2024</w:t>
      </w:r>
    </w:p>
    <w:p w:rsidR="00C53E29" w:rsidRDefault="00E336CA" w:rsidP="00E336CA">
      <w:pPr>
        <w:jc w:val="center"/>
      </w:pPr>
      <w:r>
        <w:t>BOGOSLUŽJE</w:t>
      </w:r>
    </w:p>
    <w:p w:rsidR="00E336CA" w:rsidRDefault="00E336CA" w:rsidP="00E336CA">
      <w:pPr>
        <w:jc w:val="both"/>
      </w:pPr>
      <w:r>
        <w:t>Pozdravljam najprej gospoda Ervina, škofovega vikarja za pastoralo, ki skrbno in z veliko zavzetostjo povezuje in vodi pastoralno življenje koprske škofije. In pozdravljam vse navzoče tajnike ŽPS in se tudi vam zahvaljujem za vaše predano življenje in delovanje med našimi verniki po vseh naših župnijah. Nikoli ne smete pozabiti, da imate pogosto dostop do ljudi, do katerih službeni predstavniki Cerkve ne morejo priti zaradi različnih predsodkov in zavor.</w:t>
      </w:r>
    </w:p>
    <w:p w:rsidR="00370A50" w:rsidRDefault="00E336CA" w:rsidP="00370A50">
      <w:pPr>
        <w:jc w:val="both"/>
        <w:rPr>
          <w:szCs w:val="26"/>
        </w:rPr>
      </w:pPr>
      <w:r>
        <w:t>Svoj delež imate pri vseh treh dejavnosti</w:t>
      </w:r>
      <w:r w:rsidR="00370A50">
        <w:t>h</w:t>
      </w:r>
      <w:r>
        <w:t xml:space="preserve"> Cerkve: pri oznanjevanju in dobrodelnosti in bogoslužju. Bogoslužje je najbolj vzvišena dejavnost Cerkve, saj je odsev nebeškega bogoslužja, ki ga opisuje apostol Janez v Knjigi razodetja. V spomin vam kličem </w:t>
      </w:r>
      <w:r w:rsidR="00C212A1">
        <w:t xml:space="preserve">zlasti svetost bogoslužnih opravil. </w:t>
      </w:r>
    </w:p>
    <w:p w:rsidR="00370A50" w:rsidRDefault="00370A50" w:rsidP="00370A50">
      <w:pPr>
        <w:jc w:val="both"/>
        <w:rPr>
          <w:rFonts w:eastAsia="Calibri"/>
          <w:szCs w:val="26"/>
        </w:rPr>
      </w:pPr>
      <w:r>
        <w:rPr>
          <w:szCs w:val="26"/>
        </w:rPr>
        <w:t>Cerkev je sveta: Je sveta, ker je njen namen posvečevanje ljudi in dejansko posvečuje ljudi: 'Bodite mi torej sveti, kajti jaz, Gospod, sem svet in odločil sem vas izmed narodov, da bi bili moji' (3 Mz 20,26). Kristus naroča učencev: 'Bodite popolni, kakor je popoln vaš nebeški Oče!' (Mt 5,48).</w:t>
      </w:r>
    </w:p>
    <w:p w:rsidR="00370A50" w:rsidRDefault="00370A50" w:rsidP="00370A50">
      <w:pPr>
        <w:jc w:val="both"/>
        <w:rPr>
          <w:rFonts w:eastAsia="Calibri"/>
          <w:szCs w:val="26"/>
          <w:lang w:eastAsia="sl-SI"/>
        </w:rPr>
      </w:pPr>
      <w:r>
        <w:rPr>
          <w:szCs w:val="26"/>
        </w:rPr>
        <w:t>Cerkev je sveta, ker človek ni samo tisto, kar je že, temveč je tudi tisto, kar bi rad bil! Vsi udje Kristusovega telesa, ki težijo k svetosti, so na določen način že sveti. Tudi Kristus nam pravi: Glejte, Božje kraljestvo je med vami!' (Lk 17,21).</w:t>
      </w:r>
    </w:p>
    <w:p w:rsidR="00370A50" w:rsidRDefault="00370A50" w:rsidP="00370A50">
      <w:pPr>
        <w:jc w:val="both"/>
        <w:rPr>
          <w:szCs w:val="26"/>
        </w:rPr>
      </w:pPr>
      <w:r>
        <w:rPr>
          <w:szCs w:val="26"/>
        </w:rPr>
        <w:t>Cerkev je sveta zaradi svetniškega življenja številnih njenih članov po vsem svetu: Brezštevilne množice ljudi ne vpijejo in ne delajo hrupa in ne dajejo slišati svojega glasu po ulicah (Iz 42,2), vendar na skritem živijo sveto in čisto življenje.</w:t>
      </w:r>
    </w:p>
    <w:p w:rsidR="00370A50" w:rsidRDefault="00370A50" w:rsidP="00370A50">
      <w:pPr>
        <w:jc w:val="both"/>
        <w:rPr>
          <w:rFonts w:eastAsia="Times New Roman"/>
          <w:szCs w:val="26"/>
        </w:rPr>
      </w:pPr>
      <w:r>
        <w:rPr>
          <w:szCs w:val="26"/>
        </w:rPr>
        <w:t xml:space="preserve">Želim vam bogato in uspešno srečanje v jubilejnem letu, ob 1500-letnici prihoda svetega Nazarija, prvega koprskega škofa na škofijski sedež v Kopru. – Škof Jurij </w:t>
      </w:r>
    </w:p>
    <w:p w:rsidR="00E336CA" w:rsidRDefault="00E336CA" w:rsidP="00E336CA">
      <w:pPr>
        <w:jc w:val="both"/>
      </w:pPr>
    </w:p>
    <w:sectPr w:rsidR="00E33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CA"/>
    <w:rsid w:val="0003040B"/>
    <w:rsid w:val="00074579"/>
    <w:rsid w:val="00370A50"/>
    <w:rsid w:val="005219C5"/>
    <w:rsid w:val="00C212A1"/>
    <w:rsid w:val="00C53E29"/>
    <w:rsid w:val="00E336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sl-SI"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0304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sl-SI"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0304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JurijB</dc:creator>
  <cp:lastModifiedBy>Pastoralna</cp:lastModifiedBy>
  <cp:revision>2</cp:revision>
  <dcterms:created xsi:type="dcterms:W3CDTF">2024-01-23T09:21:00Z</dcterms:created>
  <dcterms:modified xsi:type="dcterms:W3CDTF">2024-01-23T09:21:00Z</dcterms:modified>
</cp:coreProperties>
</file>